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E2" w:rsidRDefault="00291DE2" w:rsidP="0015053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4074" w:rsidRPr="00A27E8C" w:rsidRDefault="00674074" w:rsidP="0067407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27E8C">
        <w:rPr>
          <w:rFonts w:ascii="Times New Roman" w:hAnsi="Times New Roman"/>
          <w:b/>
          <w:sz w:val="40"/>
          <w:szCs w:val="40"/>
        </w:rPr>
        <w:t>Protokoll fra møte i</w:t>
      </w:r>
    </w:p>
    <w:p w:rsidR="00674074" w:rsidRPr="00A27E8C" w:rsidRDefault="00674074" w:rsidP="0067407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A27E8C">
        <w:rPr>
          <w:rFonts w:ascii="Times New Roman" w:hAnsi="Times New Roman"/>
          <w:b/>
          <w:sz w:val="40"/>
          <w:szCs w:val="40"/>
        </w:rPr>
        <w:t>Menighetsrådet i Høybråten, Fossum og Stovner menighet</w:t>
      </w:r>
    </w:p>
    <w:p w:rsidR="00674074" w:rsidRPr="00000CA5" w:rsidRDefault="00674074" w:rsidP="00674074">
      <w:pPr>
        <w:spacing w:before="24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>Tirsdag 6.0</w:t>
      </w:r>
      <w:r w:rsidR="00BA684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.2018 kl. 19.00 i Stovner kirke</w:t>
      </w:r>
    </w:p>
    <w:p w:rsidR="00674074" w:rsidRPr="00A27E8C" w:rsidRDefault="00674074" w:rsidP="00674074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A6846" w:rsidRDefault="00674074" w:rsidP="00674074">
      <w:pPr>
        <w:tabs>
          <w:tab w:val="left" w:pos="12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E8C">
        <w:rPr>
          <w:rFonts w:ascii="Times New Roman" w:hAnsi="Times New Roman"/>
          <w:b/>
          <w:sz w:val="24"/>
          <w:szCs w:val="24"/>
        </w:rPr>
        <w:t xml:space="preserve">Til stede: </w:t>
      </w:r>
      <w:r w:rsidRPr="00A27E8C">
        <w:rPr>
          <w:rFonts w:ascii="Times New Roman" w:hAnsi="Times New Roman"/>
          <w:sz w:val="24"/>
          <w:szCs w:val="24"/>
        </w:rPr>
        <w:t>Kjell Olav Sannes, leder, Trond Munkejord, Svein Erik Aaslund, Einar Stavenes, Turid Nygaard Dager, Vigdis Svorkmo</w:t>
      </w:r>
      <w:r>
        <w:rPr>
          <w:rFonts w:ascii="Times New Roman" w:hAnsi="Times New Roman"/>
          <w:sz w:val="24"/>
          <w:szCs w:val="24"/>
        </w:rPr>
        <w:t>,</w:t>
      </w:r>
      <w:r w:rsidRPr="00A27E8C">
        <w:rPr>
          <w:rFonts w:ascii="Times New Roman" w:hAnsi="Times New Roman"/>
          <w:sz w:val="24"/>
          <w:szCs w:val="24"/>
        </w:rPr>
        <w:t xml:space="preserve"> Aase Britt Andersen, Sigrid Wisløff,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E8C">
        <w:rPr>
          <w:rFonts w:ascii="Times New Roman" w:hAnsi="Times New Roman"/>
          <w:sz w:val="24"/>
          <w:szCs w:val="24"/>
        </w:rPr>
        <w:t>Kåre Rune Hauge</w:t>
      </w:r>
      <w:r>
        <w:rPr>
          <w:rFonts w:ascii="Times New Roman" w:hAnsi="Times New Roman"/>
          <w:sz w:val="24"/>
          <w:szCs w:val="24"/>
        </w:rPr>
        <w:t xml:space="preserve">, Kirsten Landsverk, Marry </w:t>
      </w:r>
      <w:proofErr w:type="spellStart"/>
      <w:r>
        <w:rPr>
          <w:rFonts w:ascii="Times New Roman" w:hAnsi="Times New Roman"/>
          <w:sz w:val="24"/>
          <w:szCs w:val="24"/>
        </w:rPr>
        <w:t>Håberget</w:t>
      </w:r>
      <w:proofErr w:type="spellEnd"/>
      <w:r w:rsidRPr="00A27E8C">
        <w:rPr>
          <w:rFonts w:ascii="Times New Roman" w:hAnsi="Times New Roman"/>
          <w:sz w:val="24"/>
          <w:szCs w:val="24"/>
        </w:rPr>
        <w:t xml:space="preserve"> og Anne Mette Tangen, ref.</w:t>
      </w:r>
    </w:p>
    <w:p w:rsidR="00674074" w:rsidRDefault="00674074" w:rsidP="00674074">
      <w:pPr>
        <w:tabs>
          <w:tab w:val="left" w:pos="12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E8C">
        <w:rPr>
          <w:rFonts w:ascii="Times New Roman" w:hAnsi="Times New Roman"/>
          <w:sz w:val="24"/>
          <w:szCs w:val="24"/>
        </w:rPr>
        <w:t xml:space="preserve"> </w:t>
      </w:r>
    </w:p>
    <w:p w:rsidR="00BA6846" w:rsidRDefault="00BA6846" w:rsidP="00BA6846">
      <w:pPr>
        <w:tabs>
          <w:tab w:val="left" w:pos="12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Kirkeverge Robert Wright </w:t>
      </w:r>
      <w:r>
        <w:rPr>
          <w:rFonts w:ascii="Times New Roman" w:hAnsi="Times New Roman"/>
          <w:sz w:val="24"/>
          <w:szCs w:val="24"/>
        </w:rPr>
        <w:t xml:space="preserve">var invitert og var til stede på </w:t>
      </w:r>
      <w:r>
        <w:rPr>
          <w:rFonts w:ascii="Times New Roman" w:hAnsi="Times New Roman"/>
          <w:sz w:val="24"/>
          <w:szCs w:val="24"/>
        </w:rPr>
        <w:t>deler av</w:t>
      </w:r>
      <w:r>
        <w:rPr>
          <w:rFonts w:ascii="Times New Roman" w:hAnsi="Times New Roman"/>
          <w:sz w:val="24"/>
          <w:szCs w:val="24"/>
        </w:rPr>
        <w:t xml:space="preserve"> møtet</w:t>
      </w:r>
    </w:p>
    <w:p w:rsidR="00674074" w:rsidRDefault="00674074" w:rsidP="00150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74" w:rsidRPr="002141F0" w:rsidRDefault="00674074" w:rsidP="00150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386" w:rsidRPr="005B67BA" w:rsidRDefault="00817ADC" w:rsidP="00CA7D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5B67BA">
        <w:rPr>
          <w:rFonts w:ascii="Times New Roman" w:hAnsi="Times New Roman"/>
          <w:b/>
          <w:sz w:val="28"/>
          <w:szCs w:val="28"/>
          <w:lang w:eastAsia="nb-NO"/>
        </w:rPr>
        <w:t>Saksliste</w:t>
      </w:r>
    </w:p>
    <w:p w:rsidR="00E95DF7" w:rsidRPr="002141F0" w:rsidRDefault="00E95DF7" w:rsidP="00CA7D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23066E" w:rsidRPr="002141F0" w:rsidRDefault="004648EC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2141F0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11</w:t>
      </w:r>
      <w:r w:rsidR="00D560B0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23066E" w:rsidRPr="002141F0">
        <w:rPr>
          <w:rFonts w:ascii="Times New Roman" w:hAnsi="Times New Roman"/>
          <w:b/>
          <w:sz w:val="24"/>
          <w:szCs w:val="24"/>
          <w:lang w:eastAsia="nb-NO"/>
        </w:rPr>
        <w:tab/>
        <w:t>Innkalling og dagsorden</w:t>
      </w:r>
    </w:p>
    <w:p w:rsidR="0023066E" w:rsidRPr="002141F0" w:rsidRDefault="003313FA" w:rsidP="0023066E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="004365B3">
        <w:rPr>
          <w:rFonts w:ascii="Times New Roman" w:hAnsi="Times New Roman"/>
          <w:b/>
          <w:sz w:val="24"/>
          <w:szCs w:val="24"/>
          <w:lang w:eastAsia="nb-NO"/>
        </w:rPr>
        <w:t>V</w:t>
      </w:r>
      <w:r w:rsidRPr="002141F0">
        <w:rPr>
          <w:rFonts w:ascii="Times New Roman" w:hAnsi="Times New Roman"/>
          <w:b/>
          <w:sz w:val="24"/>
          <w:szCs w:val="24"/>
          <w:lang w:eastAsia="nb-NO"/>
        </w:rPr>
        <w:t>edtak</w:t>
      </w:r>
      <w:r w:rsidRPr="002141F0">
        <w:rPr>
          <w:rFonts w:ascii="Times New Roman" w:hAnsi="Times New Roman"/>
          <w:sz w:val="24"/>
          <w:szCs w:val="24"/>
          <w:lang w:eastAsia="nb-NO"/>
        </w:rPr>
        <w:t>: Godkjennes.</w:t>
      </w:r>
    </w:p>
    <w:p w:rsidR="003313FA" w:rsidRDefault="00A72888" w:rsidP="003313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</w:p>
    <w:p w:rsidR="00795638" w:rsidRPr="00B9696F" w:rsidRDefault="00795638" w:rsidP="003313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5A322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C66752">
        <w:rPr>
          <w:rFonts w:ascii="Times New Roman" w:hAnsi="Times New Roman"/>
          <w:b/>
          <w:sz w:val="24"/>
          <w:szCs w:val="24"/>
          <w:lang w:eastAsia="nb-NO"/>
        </w:rPr>
        <w:t>2</w:t>
      </w:r>
      <w:r w:rsidR="006325E8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18</w:t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Protokoll MR</w:t>
      </w:r>
      <w:r w:rsidR="00E52A07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25.01.2018</w:t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CE76B6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4365B3">
        <w:rPr>
          <w:rFonts w:ascii="Times New Roman" w:hAnsi="Times New Roman"/>
          <w:b/>
          <w:sz w:val="24"/>
          <w:szCs w:val="24"/>
          <w:lang w:eastAsia="nb-NO"/>
        </w:rPr>
        <w:tab/>
      </w:r>
      <w:r w:rsidR="004365B3">
        <w:rPr>
          <w:rFonts w:ascii="Times New Roman" w:hAnsi="Times New Roman"/>
          <w:b/>
          <w:sz w:val="24"/>
          <w:szCs w:val="24"/>
          <w:lang w:eastAsia="nb-NO"/>
        </w:rPr>
        <w:tab/>
        <w:t>V</w:t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edtak: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 xml:space="preserve"> Protokoll </w:t>
      </w:r>
      <w:r w:rsidR="001032CA">
        <w:rPr>
          <w:rFonts w:ascii="Times New Roman" w:hAnsi="Times New Roman"/>
          <w:sz w:val="24"/>
          <w:szCs w:val="24"/>
          <w:lang w:eastAsia="nb-NO"/>
        </w:rPr>
        <w:t xml:space="preserve">MR </w:t>
      </w:r>
      <w:r w:rsidR="00E53B90">
        <w:rPr>
          <w:rFonts w:ascii="Times New Roman" w:hAnsi="Times New Roman"/>
          <w:sz w:val="24"/>
          <w:szCs w:val="24"/>
          <w:lang w:eastAsia="nb-NO"/>
        </w:rPr>
        <w:t>25.01.2018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 xml:space="preserve"> godkjennes</w:t>
      </w:r>
      <w:r w:rsidR="00DA1BA9">
        <w:rPr>
          <w:rFonts w:ascii="Times New Roman" w:hAnsi="Times New Roman"/>
          <w:sz w:val="24"/>
          <w:szCs w:val="24"/>
          <w:lang w:eastAsia="nb-NO"/>
        </w:rPr>
        <w:t>.</w:t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000CA5" w:rsidRDefault="00D2239C" w:rsidP="00D560B0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C66752">
        <w:rPr>
          <w:rFonts w:ascii="Times New Roman" w:hAnsi="Times New Roman"/>
          <w:b/>
          <w:sz w:val="24"/>
          <w:szCs w:val="24"/>
          <w:lang w:eastAsia="nb-NO"/>
        </w:rPr>
        <w:t>3/17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 xml:space="preserve">Protokoll 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AU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25.01.2018 og 14.02.2018</w:t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ab/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ab/>
      </w:r>
      <w:r w:rsidR="00565EF1">
        <w:rPr>
          <w:rFonts w:ascii="Times New Roman" w:hAnsi="Times New Roman"/>
          <w:b/>
          <w:sz w:val="24"/>
          <w:szCs w:val="24"/>
          <w:lang w:eastAsia="nb-NO"/>
        </w:rPr>
        <w:tab/>
      </w:r>
      <w:r w:rsidR="00565EF1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8F5D02" w:rsidRPr="008874A4" w:rsidRDefault="008F5D02" w:rsidP="008F5D02">
      <w:pPr>
        <w:spacing w:after="0" w:line="240" w:lineRule="auto"/>
        <w:ind w:left="1410"/>
        <w:rPr>
          <w:rFonts w:ascii="Times New Roman" w:hAnsi="Times New Roman"/>
          <w:sz w:val="24"/>
          <w:szCs w:val="24"/>
          <w:lang w:eastAsia="nb-NO"/>
        </w:rPr>
      </w:pPr>
      <w:r w:rsidRPr="008874A4">
        <w:rPr>
          <w:rFonts w:ascii="Times New Roman" w:hAnsi="Times New Roman"/>
          <w:sz w:val="24"/>
          <w:szCs w:val="24"/>
          <w:lang w:eastAsia="nb-NO"/>
        </w:rPr>
        <w:t>AU-protokoll</w:t>
      </w:r>
      <w:r>
        <w:rPr>
          <w:rFonts w:ascii="Times New Roman" w:hAnsi="Times New Roman"/>
          <w:sz w:val="24"/>
          <w:szCs w:val="24"/>
          <w:lang w:eastAsia="nb-NO"/>
        </w:rPr>
        <w:t>ene</w:t>
      </w:r>
      <w:r w:rsidRPr="008874A4">
        <w:rPr>
          <w:rFonts w:ascii="Times New Roman" w:hAnsi="Times New Roman"/>
          <w:sz w:val="24"/>
          <w:szCs w:val="24"/>
          <w:lang w:eastAsia="nb-NO"/>
        </w:rPr>
        <w:t xml:space="preserve"> av </w:t>
      </w:r>
      <w:r w:rsidR="00E53B90">
        <w:rPr>
          <w:rFonts w:ascii="Times New Roman" w:hAnsi="Times New Roman"/>
          <w:sz w:val="24"/>
          <w:szCs w:val="24"/>
          <w:lang w:eastAsia="nb-NO"/>
        </w:rPr>
        <w:t>25.01.2018 og 14.02.2018</w:t>
      </w:r>
      <w:r>
        <w:rPr>
          <w:rFonts w:ascii="Times New Roman" w:hAnsi="Times New Roman"/>
          <w:sz w:val="24"/>
          <w:szCs w:val="24"/>
          <w:lang w:eastAsia="nb-NO"/>
        </w:rPr>
        <w:t xml:space="preserve"> er vedtatt av AU.</w:t>
      </w:r>
    </w:p>
    <w:p w:rsidR="001032CA" w:rsidRPr="002A3143" w:rsidRDefault="004365B3" w:rsidP="00000CA5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Vedtak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: </w:t>
      </w:r>
      <w:r w:rsidR="001032CA" w:rsidRPr="0030604B">
        <w:rPr>
          <w:rFonts w:ascii="Times New Roman" w:hAnsi="Times New Roman"/>
          <w:sz w:val="24"/>
          <w:szCs w:val="24"/>
          <w:lang w:eastAsia="nb-NO"/>
        </w:rPr>
        <w:t>Protokollen</w:t>
      </w:r>
      <w:r w:rsidR="00D560B0">
        <w:rPr>
          <w:rFonts w:ascii="Times New Roman" w:hAnsi="Times New Roman"/>
          <w:sz w:val="24"/>
          <w:szCs w:val="24"/>
          <w:lang w:eastAsia="nb-NO"/>
        </w:rPr>
        <w:t>e</w:t>
      </w:r>
      <w:r w:rsidR="001032CA">
        <w:rPr>
          <w:rFonts w:ascii="Times New Roman" w:hAnsi="Times New Roman"/>
          <w:sz w:val="24"/>
          <w:szCs w:val="24"/>
          <w:lang w:eastAsia="nb-NO"/>
        </w:rPr>
        <w:t xml:space="preserve"> fra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 xml:space="preserve"> AU</w:t>
      </w:r>
      <w:r w:rsidR="00AA299F">
        <w:rPr>
          <w:rFonts w:ascii="Times New Roman" w:hAnsi="Times New Roman"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sz w:val="24"/>
          <w:szCs w:val="24"/>
          <w:lang w:eastAsia="nb-NO"/>
        </w:rPr>
        <w:t xml:space="preserve">25.01.2018 og 14.02.2018 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>tas til etterretning.</w:t>
      </w:r>
    </w:p>
    <w:p w:rsidR="000230E3" w:rsidRDefault="006E4E46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0230E3" w:rsidRPr="00B9696F" w:rsidRDefault="005974E7" w:rsidP="000230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MR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4/18</w:t>
      </w:r>
      <w:r w:rsidR="00D2239C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>Åpen post</w:t>
      </w:r>
    </w:p>
    <w:p w:rsidR="005C1F60" w:rsidRDefault="005C1F60" w:rsidP="001E4386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0230E3" w:rsidRDefault="00D2239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B22892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C66752">
        <w:rPr>
          <w:rFonts w:ascii="Times New Roman" w:hAnsi="Times New Roman"/>
          <w:b/>
          <w:sz w:val="24"/>
          <w:szCs w:val="24"/>
          <w:lang w:eastAsia="nb-NO"/>
        </w:rPr>
        <w:t>5</w:t>
      </w:r>
      <w:r w:rsidR="00000CA5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4607F5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Orientering ved sokneprest og 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daglig leder</w:t>
      </w:r>
    </w:p>
    <w:p w:rsidR="00106F7C" w:rsidRDefault="00106F7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F41701" w:rsidRDefault="00106F7C" w:rsidP="00F417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106F7C">
        <w:rPr>
          <w:rFonts w:ascii="Times New Roman" w:hAnsi="Times New Roman"/>
          <w:b/>
          <w:sz w:val="24"/>
          <w:szCs w:val="24"/>
          <w:lang w:eastAsia="nb-NO"/>
        </w:rPr>
        <w:t xml:space="preserve">MR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6/18</w:t>
      </w:r>
      <w:r w:rsidRPr="00106F7C">
        <w:rPr>
          <w:rFonts w:ascii="Times New Roman" w:hAnsi="Times New Roman"/>
          <w:b/>
          <w:sz w:val="24"/>
          <w:szCs w:val="24"/>
          <w:lang w:eastAsia="nb-NO"/>
        </w:rPr>
        <w:tab/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 xml:space="preserve">Besøk av 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kirkeverge Robert Wright</w:t>
      </w:r>
    </w:p>
    <w:p w:rsidR="0000741E" w:rsidRPr="00447A3F" w:rsidRDefault="0000741E" w:rsidP="00F41701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  <w:r w:rsidR="004365B3">
        <w:rPr>
          <w:rFonts w:ascii="Times New Roman" w:hAnsi="Times New Roman"/>
          <w:sz w:val="24"/>
          <w:szCs w:val="24"/>
          <w:lang w:eastAsia="nb-NO"/>
        </w:rPr>
        <w:t>Det var besøk av kirkevergen og han tok opp følgende tema,</w:t>
      </w:r>
    </w:p>
    <w:p w:rsidR="00447A3F" w:rsidRPr="00447A3F" w:rsidRDefault="0000741E" w:rsidP="00F41701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 w:rsidRPr="00447A3F">
        <w:rPr>
          <w:rFonts w:ascii="Times New Roman" w:hAnsi="Times New Roman"/>
          <w:sz w:val="24"/>
          <w:szCs w:val="24"/>
          <w:lang w:eastAsia="nb-NO"/>
        </w:rPr>
        <w:tab/>
      </w:r>
      <w:r w:rsidRPr="00447A3F">
        <w:rPr>
          <w:rFonts w:ascii="Times New Roman" w:hAnsi="Times New Roman"/>
          <w:sz w:val="24"/>
          <w:szCs w:val="24"/>
          <w:lang w:eastAsia="nb-NO"/>
        </w:rPr>
        <w:tab/>
      </w:r>
      <w:proofErr w:type="spellStart"/>
      <w:proofErr w:type="gramStart"/>
      <w:r w:rsidR="004365B3">
        <w:rPr>
          <w:rFonts w:ascii="Times New Roman" w:hAnsi="Times New Roman"/>
          <w:sz w:val="24"/>
          <w:szCs w:val="24"/>
          <w:lang w:eastAsia="nb-NO"/>
        </w:rPr>
        <w:t>k</w:t>
      </w:r>
      <w:r w:rsidR="004365B3" w:rsidRPr="00447A3F">
        <w:rPr>
          <w:rFonts w:ascii="Times New Roman" w:hAnsi="Times New Roman"/>
          <w:sz w:val="24"/>
          <w:szCs w:val="24"/>
          <w:lang w:eastAsia="nb-NO"/>
        </w:rPr>
        <w:t>irkebruksplan</w:t>
      </w:r>
      <w:proofErr w:type="spellEnd"/>
      <w:proofErr w:type="gramEnd"/>
      <w:r w:rsidRPr="00447A3F">
        <w:rPr>
          <w:rFonts w:ascii="Times New Roman" w:hAnsi="Times New Roman"/>
          <w:sz w:val="24"/>
          <w:szCs w:val="24"/>
          <w:lang w:eastAsia="nb-NO"/>
        </w:rPr>
        <w:t xml:space="preserve">, </w:t>
      </w:r>
      <w:proofErr w:type="spellStart"/>
      <w:r w:rsidR="004365B3">
        <w:rPr>
          <w:rFonts w:ascii="Times New Roman" w:hAnsi="Times New Roman"/>
          <w:sz w:val="24"/>
          <w:szCs w:val="24"/>
          <w:lang w:eastAsia="nb-NO"/>
        </w:rPr>
        <w:t>KFiOs</w:t>
      </w:r>
      <w:proofErr w:type="spellEnd"/>
      <w:r w:rsidR="004365B3">
        <w:rPr>
          <w:rFonts w:ascii="Times New Roman" w:hAnsi="Times New Roman"/>
          <w:sz w:val="24"/>
          <w:szCs w:val="24"/>
          <w:lang w:eastAsia="nb-NO"/>
        </w:rPr>
        <w:t xml:space="preserve"> økonomi</w:t>
      </w:r>
      <w:r w:rsidR="00447A3F" w:rsidRPr="00447A3F">
        <w:rPr>
          <w:rFonts w:ascii="Times New Roman" w:hAnsi="Times New Roman"/>
          <w:sz w:val="24"/>
          <w:szCs w:val="24"/>
          <w:lang w:eastAsia="nb-NO"/>
        </w:rPr>
        <w:t xml:space="preserve"> og enhetlig ledelse. </w:t>
      </w:r>
    </w:p>
    <w:p w:rsidR="00447A3F" w:rsidRPr="00447A3F" w:rsidRDefault="00447A3F" w:rsidP="00F41701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00741E" w:rsidRPr="00447A3F" w:rsidRDefault="004365B3" w:rsidP="00447A3F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Det ble en samtale om temaene.</w:t>
      </w:r>
    </w:p>
    <w:p w:rsidR="00DB7EF1" w:rsidRDefault="00DB7EF1" w:rsidP="00DB7EF1">
      <w:pPr>
        <w:pStyle w:val="Listeavsnitt"/>
        <w:spacing w:after="0" w:line="240" w:lineRule="auto"/>
        <w:ind w:left="1476"/>
        <w:rPr>
          <w:rFonts w:ascii="Times New Roman" w:hAnsi="Times New Roman"/>
          <w:b/>
          <w:sz w:val="24"/>
          <w:szCs w:val="24"/>
          <w:lang w:eastAsia="nb-NO"/>
        </w:rPr>
      </w:pPr>
    </w:p>
    <w:p w:rsidR="00E53B90" w:rsidRPr="00E53B90" w:rsidRDefault="00BA4BD8" w:rsidP="00E5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3B90">
        <w:rPr>
          <w:rFonts w:ascii="Times New Roman" w:hAnsi="Times New Roman"/>
          <w:b/>
          <w:sz w:val="24"/>
          <w:szCs w:val="24"/>
          <w:lang w:eastAsia="nb-NO"/>
        </w:rPr>
        <w:t>M</w:t>
      </w:r>
      <w:r w:rsidR="006325E8" w:rsidRPr="00E53B90">
        <w:rPr>
          <w:rFonts w:ascii="Times New Roman" w:hAnsi="Times New Roman"/>
          <w:b/>
          <w:sz w:val="24"/>
          <w:szCs w:val="24"/>
          <w:lang w:eastAsia="nb-NO"/>
        </w:rPr>
        <w:t xml:space="preserve">R </w:t>
      </w:r>
      <w:r w:rsidR="00E53B90" w:rsidRPr="00E53B90">
        <w:rPr>
          <w:rFonts w:ascii="Times New Roman" w:hAnsi="Times New Roman"/>
          <w:b/>
          <w:sz w:val="24"/>
          <w:szCs w:val="24"/>
          <w:lang w:eastAsia="nb-NO"/>
        </w:rPr>
        <w:t>1</w:t>
      </w:r>
      <w:r w:rsidR="008F5D02" w:rsidRPr="00E53B90">
        <w:rPr>
          <w:rFonts w:ascii="Times New Roman" w:hAnsi="Times New Roman"/>
          <w:b/>
          <w:sz w:val="24"/>
          <w:szCs w:val="24"/>
          <w:lang w:eastAsia="nb-NO"/>
        </w:rPr>
        <w:t>7</w:t>
      </w:r>
      <w:r w:rsidR="00CE76B6" w:rsidRPr="00E53B90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B82976" w:rsidRPr="00E53B90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C07FC3" w:rsidRPr="00E53B90">
        <w:rPr>
          <w:rFonts w:ascii="Times New Roman" w:hAnsi="Times New Roman"/>
          <w:b/>
          <w:sz w:val="24"/>
          <w:szCs w:val="24"/>
          <w:lang w:eastAsia="nb-NO"/>
        </w:rPr>
        <w:tab/>
      </w:r>
      <w:r w:rsidR="00E53B90" w:rsidRPr="00E53B90">
        <w:rPr>
          <w:rFonts w:ascii="Times New Roman" w:hAnsi="Times New Roman"/>
          <w:b/>
          <w:sz w:val="24"/>
          <w:szCs w:val="24"/>
        </w:rPr>
        <w:t>Første samtale om årsmøtet 2018 og årsrapport 2017</w:t>
      </w:r>
    </w:p>
    <w:p w:rsidR="00D647C4" w:rsidRDefault="00674074" w:rsidP="00DC5525">
      <w:pPr>
        <w:pStyle w:val="Listeavsnitt"/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 gjennomgikk forslag til innkalling og første utkast av årsrapport.</w:t>
      </w:r>
    </w:p>
    <w:p w:rsidR="00674074" w:rsidRDefault="00674074" w:rsidP="00DC5525">
      <w:pPr>
        <w:pStyle w:val="Listeavsnitt"/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D647C4" w:rsidRPr="00674074" w:rsidRDefault="00D647C4" w:rsidP="00DC5525">
      <w:pPr>
        <w:pStyle w:val="Listeavsnitt"/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D647C4">
        <w:rPr>
          <w:rFonts w:ascii="Times New Roman" w:hAnsi="Times New Roman"/>
          <w:b/>
          <w:sz w:val="24"/>
          <w:szCs w:val="24"/>
        </w:rPr>
        <w:t>Vedtak: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4074">
        <w:rPr>
          <w:rFonts w:ascii="Times New Roman" w:hAnsi="Times New Roman"/>
          <w:sz w:val="24"/>
          <w:szCs w:val="24"/>
        </w:rPr>
        <w:t xml:space="preserve">MR vedtar </w:t>
      </w:r>
      <w:r w:rsidR="00674074" w:rsidRPr="00674074">
        <w:rPr>
          <w:rFonts w:ascii="Times New Roman" w:hAnsi="Times New Roman"/>
          <w:sz w:val="24"/>
          <w:szCs w:val="24"/>
        </w:rPr>
        <w:t>innkalling</w:t>
      </w:r>
      <w:r w:rsidRPr="00674074">
        <w:rPr>
          <w:rFonts w:ascii="Times New Roman" w:hAnsi="Times New Roman"/>
          <w:sz w:val="24"/>
          <w:szCs w:val="24"/>
        </w:rPr>
        <w:t xml:space="preserve"> til år</w:t>
      </w:r>
      <w:r w:rsidR="00674074">
        <w:rPr>
          <w:rFonts w:ascii="Times New Roman" w:hAnsi="Times New Roman"/>
          <w:sz w:val="24"/>
          <w:szCs w:val="24"/>
        </w:rPr>
        <w:t>smøte med de endringer som frem</w:t>
      </w:r>
      <w:r w:rsidRPr="00674074">
        <w:rPr>
          <w:rFonts w:ascii="Times New Roman" w:hAnsi="Times New Roman"/>
          <w:sz w:val="24"/>
          <w:szCs w:val="24"/>
        </w:rPr>
        <w:t>kom i møtet.</w:t>
      </w:r>
    </w:p>
    <w:p w:rsidR="00D647C4" w:rsidRPr="00674074" w:rsidRDefault="00D647C4" w:rsidP="00DC5525">
      <w:pPr>
        <w:pStyle w:val="Listeavsnitt"/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047829" w:rsidRPr="00674074" w:rsidRDefault="00D647C4" w:rsidP="00DC5525">
      <w:pPr>
        <w:pStyle w:val="Listeavsnitt"/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674074">
        <w:rPr>
          <w:rFonts w:ascii="Times New Roman" w:hAnsi="Times New Roman"/>
          <w:sz w:val="24"/>
          <w:szCs w:val="24"/>
        </w:rPr>
        <w:t>MR gir fullmak</w:t>
      </w:r>
      <w:r w:rsidR="00674074" w:rsidRPr="00674074">
        <w:rPr>
          <w:rFonts w:ascii="Times New Roman" w:hAnsi="Times New Roman"/>
          <w:sz w:val="24"/>
          <w:szCs w:val="24"/>
        </w:rPr>
        <w:t>t til MR-leder og daglig leder til å ferdigstille årsrapporten til neste MR-møte.</w:t>
      </w:r>
    </w:p>
    <w:p w:rsidR="00B82976" w:rsidRPr="00674074" w:rsidRDefault="00B82976" w:rsidP="004D55DB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C16A06" w:rsidRPr="00C16A06" w:rsidRDefault="00047829" w:rsidP="00C16A06">
      <w:pPr>
        <w:spacing w:line="240" w:lineRule="auto"/>
        <w:ind w:left="1412" w:hanging="1412"/>
        <w:rPr>
          <w:rFonts w:ascii="Times New Roman" w:eastAsiaTheme="minorHAnsi" w:hAnsi="Times New Roman"/>
          <w:sz w:val="24"/>
          <w:szCs w:val="24"/>
        </w:rPr>
      </w:pPr>
      <w:r w:rsidRPr="004B465C">
        <w:rPr>
          <w:rFonts w:ascii="Times New Roman" w:hAnsi="Times New Roman"/>
          <w:b/>
          <w:sz w:val="24"/>
          <w:szCs w:val="24"/>
        </w:rPr>
        <w:t xml:space="preserve">MR </w:t>
      </w:r>
      <w:r w:rsidR="00E53B90">
        <w:rPr>
          <w:rFonts w:ascii="Times New Roman" w:hAnsi="Times New Roman"/>
          <w:b/>
          <w:sz w:val="24"/>
          <w:szCs w:val="24"/>
        </w:rPr>
        <w:t>1</w:t>
      </w:r>
      <w:r w:rsidR="00B82976" w:rsidRPr="004B465C">
        <w:rPr>
          <w:rFonts w:ascii="Times New Roman" w:hAnsi="Times New Roman"/>
          <w:b/>
          <w:sz w:val="24"/>
          <w:szCs w:val="24"/>
        </w:rPr>
        <w:t>8/18</w:t>
      </w:r>
      <w:r w:rsidRPr="004B465C">
        <w:rPr>
          <w:rFonts w:ascii="Times New Roman" w:hAnsi="Times New Roman"/>
          <w:b/>
          <w:sz w:val="24"/>
          <w:szCs w:val="24"/>
        </w:rPr>
        <w:tab/>
      </w:r>
      <w:r w:rsidR="00E53B90">
        <w:rPr>
          <w:rFonts w:ascii="Times New Roman" w:hAnsi="Times New Roman"/>
          <w:b/>
          <w:sz w:val="24"/>
          <w:szCs w:val="24"/>
        </w:rPr>
        <w:t>Høring om Justering av hovedgudstjen</w:t>
      </w:r>
      <w:r w:rsidR="00C16A06">
        <w:rPr>
          <w:rFonts w:ascii="Times New Roman" w:hAnsi="Times New Roman"/>
          <w:b/>
          <w:sz w:val="24"/>
          <w:szCs w:val="24"/>
        </w:rPr>
        <w:t xml:space="preserve">esten og alminnelige </w:t>
      </w:r>
      <w:r w:rsidR="00D647C4">
        <w:rPr>
          <w:rFonts w:ascii="Times New Roman" w:hAnsi="Times New Roman"/>
          <w:b/>
          <w:sz w:val="24"/>
          <w:szCs w:val="24"/>
        </w:rPr>
        <w:t>bestemmelse</w:t>
      </w:r>
    </w:p>
    <w:p w:rsidR="00C16A06" w:rsidRPr="00C16A06" w:rsidRDefault="004365B3" w:rsidP="00C16A06">
      <w:pPr>
        <w:spacing w:after="160" w:line="259" w:lineRule="auto"/>
        <w:ind w:left="141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V</w:t>
      </w:r>
      <w:r w:rsidR="00C16A06" w:rsidRPr="00C16A06">
        <w:rPr>
          <w:rFonts w:ascii="Times New Roman" w:eastAsiaTheme="minorHAnsi" w:hAnsi="Times New Roman"/>
          <w:b/>
          <w:sz w:val="24"/>
          <w:szCs w:val="24"/>
        </w:rPr>
        <w:t>edtak:</w:t>
      </w:r>
      <w:r w:rsidR="00C16A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16A06" w:rsidRPr="00C16A06">
        <w:rPr>
          <w:rFonts w:ascii="Times New Roman" w:eastAsiaTheme="minorHAnsi" w:hAnsi="Times New Roman"/>
          <w:sz w:val="24"/>
          <w:szCs w:val="24"/>
        </w:rPr>
        <w:t>MR gir sin tilslutning til gudstjenesteutvalgets forslag til høringsuttalelse mht. justering av hovedgudstjeneste og alminnelige bestemmelser</w:t>
      </w:r>
      <w:r w:rsidR="00D647C4">
        <w:rPr>
          <w:rFonts w:ascii="Times New Roman" w:eastAsiaTheme="minorHAnsi" w:hAnsi="Times New Roman"/>
          <w:sz w:val="24"/>
          <w:szCs w:val="24"/>
        </w:rPr>
        <w:t xml:space="preserve"> med de innspill som kom frem i møtet.</w:t>
      </w:r>
    </w:p>
    <w:p w:rsidR="004B465C" w:rsidRPr="004B465C" w:rsidRDefault="004B465C" w:rsidP="004B46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65C">
        <w:rPr>
          <w:rFonts w:ascii="Times New Roman" w:hAnsi="Times New Roman"/>
          <w:b/>
          <w:sz w:val="24"/>
          <w:szCs w:val="24"/>
        </w:rPr>
        <w:tab/>
      </w:r>
    </w:p>
    <w:p w:rsidR="00593492" w:rsidRDefault="00715906" w:rsidP="00240B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 xml:space="preserve"> 1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>9/18</w:t>
      </w:r>
      <w:r w:rsidR="00F96C3E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240BC0">
        <w:rPr>
          <w:rFonts w:ascii="Times New Roman" w:hAnsi="Times New Roman"/>
          <w:b/>
          <w:sz w:val="24"/>
          <w:szCs w:val="24"/>
          <w:lang w:eastAsia="nb-NO"/>
        </w:rPr>
        <w:t>Referatsaker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DC5525" w:rsidRDefault="004B465C" w:rsidP="00DC5525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5525">
        <w:rPr>
          <w:rFonts w:ascii="Times New Roman" w:hAnsi="Times New Roman"/>
          <w:sz w:val="24"/>
          <w:szCs w:val="24"/>
          <w:lang w:eastAsia="nb-NO"/>
        </w:rPr>
        <w:t>Diakoniutvalg 10.01.2018 og 07.02.2018</w:t>
      </w:r>
    </w:p>
    <w:p w:rsidR="00DC5525" w:rsidRDefault="00DC5525" w:rsidP="00DC552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Internasjonalt utvalg 06.02</w:t>
      </w:r>
      <w:r w:rsidR="00C16A06">
        <w:rPr>
          <w:rFonts w:ascii="Times New Roman" w:hAnsi="Times New Roman"/>
          <w:sz w:val="24"/>
          <w:szCs w:val="24"/>
          <w:lang w:eastAsia="nb-NO"/>
        </w:rPr>
        <w:t xml:space="preserve"> </w:t>
      </w:r>
      <w:r>
        <w:rPr>
          <w:rFonts w:ascii="Times New Roman" w:hAnsi="Times New Roman"/>
          <w:sz w:val="24"/>
          <w:szCs w:val="24"/>
          <w:lang w:eastAsia="nb-NO"/>
        </w:rPr>
        <w:t>.2018</w:t>
      </w:r>
    </w:p>
    <w:p w:rsidR="00DC5525" w:rsidRDefault="00DC5525" w:rsidP="00DC5525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  <w:lang w:eastAsia="nb-NO"/>
        </w:rPr>
      </w:pPr>
    </w:p>
    <w:p w:rsidR="00DC5525" w:rsidRDefault="00974DA9" w:rsidP="00DC5525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V</w:t>
      </w:r>
      <w:r w:rsidR="00DC5525" w:rsidRPr="00FD395F">
        <w:rPr>
          <w:rFonts w:ascii="Times New Roman" w:hAnsi="Times New Roman"/>
          <w:b/>
          <w:sz w:val="24"/>
          <w:szCs w:val="24"/>
          <w:lang w:eastAsia="nb-NO"/>
        </w:rPr>
        <w:t>edtak:</w:t>
      </w:r>
      <w:r w:rsidR="00DC5525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DC5525" w:rsidRPr="00452F99">
        <w:rPr>
          <w:rFonts w:ascii="Times New Roman" w:hAnsi="Times New Roman"/>
          <w:sz w:val="24"/>
          <w:szCs w:val="24"/>
          <w:lang w:eastAsia="nb-NO"/>
        </w:rPr>
        <w:t>Referat fra DU 10.01.2018</w:t>
      </w:r>
      <w:r w:rsidR="00DC5525">
        <w:rPr>
          <w:rFonts w:ascii="Times New Roman" w:hAnsi="Times New Roman"/>
          <w:sz w:val="24"/>
          <w:szCs w:val="24"/>
          <w:lang w:eastAsia="nb-NO"/>
        </w:rPr>
        <w:t xml:space="preserve"> og 07.02.2018 og IU 06.02.2018 </w:t>
      </w:r>
      <w:r w:rsidR="00DC5525" w:rsidRPr="00467DA8">
        <w:rPr>
          <w:rFonts w:ascii="Times New Roman" w:hAnsi="Times New Roman"/>
          <w:sz w:val="24"/>
          <w:szCs w:val="24"/>
          <w:lang w:eastAsia="nb-NO"/>
        </w:rPr>
        <w:t>tas</w:t>
      </w:r>
      <w:r w:rsidR="00DC5525">
        <w:rPr>
          <w:rFonts w:ascii="Times New Roman" w:hAnsi="Times New Roman"/>
          <w:sz w:val="24"/>
          <w:szCs w:val="24"/>
          <w:lang w:eastAsia="nb-NO"/>
        </w:rPr>
        <w:t xml:space="preserve"> til orientering.</w:t>
      </w:r>
    </w:p>
    <w:p w:rsidR="004B465C" w:rsidRDefault="004B465C" w:rsidP="004B465C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FA55C2" w:rsidRPr="00D55BC1" w:rsidRDefault="00FA55C2" w:rsidP="00D55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>M</w:t>
      </w:r>
      <w:r w:rsidR="00294524" w:rsidRPr="00D55BC1">
        <w:rPr>
          <w:rFonts w:ascii="Times New Roman" w:hAnsi="Times New Roman"/>
          <w:b/>
          <w:sz w:val="24"/>
          <w:szCs w:val="24"/>
        </w:rPr>
        <w:t xml:space="preserve">R </w:t>
      </w:r>
      <w:r w:rsidR="00E53B90">
        <w:rPr>
          <w:rFonts w:ascii="Times New Roman" w:hAnsi="Times New Roman"/>
          <w:b/>
          <w:sz w:val="24"/>
          <w:szCs w:val="24"/>
        </w:rPr>
        <w:t>2</w:t>
      </w:r>
      <w:r w:rsidR="004B465C">
        <w:rPr>
          <w:rFonts w:ascii="Times New Roman" w:hAnsi="Times New Roman"/>
          <w:b/>
          <w:sz w:val="24"/>
          <w:szCs w:val="24"/>
        </w:rPr>
        <w:t>0</w:t>
      </w:r>
      <w:r w:rsidR="00D4323E">
        <w:rPr>
          <w:rFonts w:ascii="Times New Roman" w:hAnsi="Times New Roman"/>
          <w:b/>
          <w:sz w:val="24"/>
          <w:szCs w:val="24"/>
        </w:rPr>
        <w:t>/1</w:t>
      </w:r>
      <w:r w:rsidR="004B465C">
        <w:rPr>
          <w:rFonts w:ascii="Times New Roman" w:hAnsi="Times New Roman"/>
          <w:b/>
          <w:sz w:val="24"/>
          <w:szCs w:val="24"/>
        </w:rPr>
        <w:t>8</w:t>
      </w:r>
      <w:r w:rsidR="00781BE7" w:rsidRPr="00D55BC1">
        <w:rPr>
          <w:rFonts w:ascii="Times New Roman" w:hAnsi="Times New Roman"/>
          <w:b/>
          <w:sz w:val="24"/>
          <w:szCs w:val="24"/>
        </w:rPr>
        <w:tab/>
      </w:r>
      <w:r w:rsidRPr="00D55BC1">
        <w:rPr>
          <w:rFonts w:ascii="Times New Roman" w:hAnsi="Times New Roman"/>
          <w:b/>
          <w:sz w:val="24"/>
          <w:szCs w:val="24"/>
        </w:rPr>
        <w:t>Orienteringer</w:t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B317D4">
        <w:rPr>
          <w:rFonts w:ascii="Times New Roman" w:hAnsi="Times New Roman"/>
          <w:b/>
          <w:sz w:val="24"/>
          <w:szCs w:val="24"/>
        </w:rPr>
        <w:tab/>
      </w:r>
      <w:r w:rsidR="00B317D4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</w:p>
    <w:p w:rsidR="004B465C" w:rsidRPr="00D647C4" w:rsidRDefault="00C16A06" w:rsidP="00D647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16A06">
        <w:rPr>
          <w:rFonts w:ascii="Times New Roman" w:hAnsi="Times New Roman"/>
          <w:sz w:val="24"/>
          <w:szCs w:val="24"/>
        </w:rPr>
        <w:t xml:space="preserve">Møte i Kirkelig Fellesråd </w:t>
      </w:r>
      <w:r w:rsidR="00225B9E">
        <w:rPr>
          <w:rFonts w:ascii="Times New Roman" w:hAnsi="Times New Roman"/>
          <w:sz w:val="24"/>
          <w:szCs w:val="24"/>
        </w:rPr>
        <w:t>i Oslo 15.02.2017.</w:t>
      </w:r>
    </w:p>
    <w:p w:rsidR="002A3143" w:rsidRDefault="002A3143" w:rsidP="00F4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143" w:rsidRDefault="002A3143" w:rsidP="002A3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7C4" w:rsidRDefault="00D647C4" w:rsidP="002A3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7C4" w:rsidRPr="00D647C4" w:rsidRDefault="00D647C4" w:rsidP="002A31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7C4">
        <w:rPr>
          <w:rFonts w:ascii="Times New Roman" w:hAnsi="Times New Roman"/>
          <w:sz w:val="24"/>
          <w:szCs w:val="24"/>
        </w:rPr>
        <w:t>8/3-2018 Anne Mette Tangen, referent</w:t>
      </w:r>
    </w:p>
    <w:sectPr w:rsidR="00D647C4" w:rsidRPr="00D647C4" w:rsidSect="00F45C4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0D" w:rsidRDefault="00CE1D0D" w:rsidP="00506768">
      <w:pPr>
        <w:spacing w:after="0" w:line="240" w:lineRule="auto"/>
      </w:pPr>
      <w:r>
        <w:separator/>
      </w:r>
    </w:p>
  </w:endnote>
  <w:endnote w:type="continuationSeparator" w:id="0">
    <w:p w:rsidR="00CE1D0D" w:rsidRDefault="00CE1D0D" w:rsidP="0050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0D" w:rsidRDefault="00CE1D0D" w:rsidP="00506768">
      <w:pPr>
        <w:spacing w:after="0" w:line="240" w:lineRule="auto"/>
      </w:pPr>
      <w:r>
        <w:separator/>
      </w:r>
    </w:p>
  </w:footnote>
  <w:footnote w:type="continuationSeparator" w:id="0">
    <w:p w:rsidR="00CE1D0D" w:rsidRDefault="00CE1D0D" w:rsidP="0050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C4" w:rsidRDefault="006067C4">
    <w:pPr>
      <w:pStyle w:val="Topptekst"/>
      <w:jc w:val="right"/>
    </w:pPr>
    <w:r>
      <w:fldChar w:fldCharType="begin"/>
    </w:r>
    <w:r>
      <w:instrText>PAGE   \* MERGEFORMAT</w:instrText>
    </w:r>
    <w:r>
      <w:fldChar w:fldCharType="separate"/>
    </w:r>
    <w:r w:rsidR="00BA6846">
      <w:rPr>
        <w:noProof/>
      </w:rPr>
      <w:t>1</w:t>
    </w:r>
    <w:r>
      <w:fldChar w:fldCharType="end"/>
    </w:r>
  </w:p>
  <w:p w:rsidR="006067C4" w:rsidRDefault="006067C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3A92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E35"/>
    <w:multiLevelType w:val="hybridMultilevel"/>
    <w:tmpl w:val="5D32BBF0"/>
    <w:lvl w:ilvl="0" w:tplc="767E5738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00752E12"/>
    <w:multiLevelType w:val="hybridMultilevel"/>
    <w:tmpl w:val="205240F8"/>
    <w:lvl w:ilvl="0" w:tplc="82C06654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6BB5BEF"/>
    <w:multiLevelType w:val="hybridMultilevel"/>
    <w:tmpl w:val="5248E5A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7ED5254"/>
    <w:multiLevelType w:val="hybridMultilevel"/>
    <w:tmpl w:val="5EEA8EE4"/>
    <w:lvl w:ilvl="0" w:tplc="0414001B">
      <w:start w:val="1"/>
      <w:numFmt w:val="lowerRoman"/>
      <w:lvlText w:val="%1."/>
      <w:lvlJc w:val="righ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 w15:restartNumberingAfterBreak="0">
    <w:nsid w:val="0A12074C"/>
    <w:multiLevelType w:val="hybridMultilevel"/>
    <w:tmpl w:val="465CC5AC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6" w15:restartNumberingAfterBreak="0">
    <w:nsid w:val="0DA640EF"/>
    <w:multiLevelType w:val="hybridMultilevel"/>
    <w:tmpl w:val="ADB8F64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FA308FA"/>
    <w:multiLevelType w:val="hybridMultilevel"/>
    <w:tmpl w:val="6D20069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0FDD4987"/>
    <w:multiLevelType w:val="hybridMultilevel"/>
    <w:tmpl w:val="39422152"/>
    <w:lvl w:ilvl="0" w:tplc="0414000F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9" w15:restartNumberingAfterBreak="0">
    <w:nsid w:val="2290260A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E90CB3"/>
    <w:multiLevelType w:val="hybridMultilevel"/>
    <w:tmpl w:val="39DC1068"/>
    <w:lvl w:ilvl="0" w:tplc="26C82F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71F17FE"/>
    <w:multiLevelType w:val="hybridMultilevel"/>
    <w:tmpl w:val="6958E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0601"/>
    <w:multiLevelType w:val="hybridMultilevel"/>
    <w:tmpl w:val="97F8B1AE"/>
    <w:lvl w:ilvl="0" w:tplc="90081492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  <w:b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99722F"/>
    <w:multiLevelType w:val="hybridMultilevel"/>
    <w:tmpl w:val="F2ECE850"/>
    <w:lvl w:ilvl="0" w:tplc="C3F6335E">
      <w:start w:val="1"/>
      <w:numFmt w:val="decimal"/>
      <w:lvlText w:val="%1."/>
      <w:lvlJc w:val="left"/>
      <w:pPr>
        <w:ind w:left="177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 w15:restartNumberingAfterBreak="0">
    <w:nsid w:val="2AED06AE"/>
    <w:multiLevelType w:val="hybridMultilevel"/>
    <w:tmpl w:val="4E6A9DBC"/>
    <w:lvl w:ilvl="0" w:tplc="7EB6773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5" w15:restartNumberingAfterBreak="0">
    <w:nsid w:val="31AF462A"/>
    <w:multiLevelType w:val="hybridMultilevel"/>
    <w:tmpl w:val="C2EC947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6C7CC0"/>
    <w:multiLevelType w:val="hybridMultilevel"/>
    <w:tmpl w:val="1F0433A0"/>
    <w:lvl w:ilvl="0" w:tplc="04140011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 w15:restartNumberingAfterBreak="0">
    <w:nsid w:val="354C5830"/>
    <w:multiLevelType w:val="hybridMultilevel"/>
    <w:tmpl w:val="90882F92"/>
    <w:lvl w:ilvl="0" w:tplc="B170C1E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CC219F1"/>
    <w:multiLevelType w:val="hybridMultilevel"/>
    <w:tmpl w:val="B106E438"/>
    <w:lvl w:ilvl="0" w:tplc="14E62B6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9" w15:restartNumberingAfterBreak="0">
    <w:nsid w:val="429D4334"/>
    <w:multiLevelType w:val="hybridMultilevel"/>
    <w:tmpl w:val="CD64F9EC"/>
    <w:lvl w:ilvl="0" w:tplc="A5123FAA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0" w15:restartNumberingAfterBreak="0">
    <w:nsid w:val="460F6F3F"/>
    <w:multiLevelType w:val="hybridMultilevel"/>
    <w:tmpl w:val="0DE8C0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693D0D"/>
    <w:multiLevelType w:val="hybridMultilevel"/>
    <w:tmpl w:val="2E444F7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69576D"/>
    <w:multiLevelType w:val="hybridMultilevel"/>
    <w:tmpl w:val="183AD8C6"/>
    <w:lvl w:ilvl="0" w:tplc="041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0F91969"/>
    <w:multiLevelType w:val="hybridMultilevel"/>
    <w:tmpl w:val="13F4C37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5B0E7059"/>
    <w:multiLevelType w:val="hybridMultilevel"/>
    <w:tmpl w:val="C8D4109C"/>
    <w:lvl w:ilvl="0" w:tplc="0414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 w15:restartNumberingAfterBreak="0">
    <w:nsid w:val="701E10DA"/>
    <w:multiLevelType w:val="hybridMultilevel"/>
    <w:tmpl w:val="442009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4E7ADC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14144C"/>
    <w:multiLevelType w:val="hybridMultilevel"/>
    <w:tmpl w:val="9B127018"/>
    <w:lvl w:ilvl="0" w:tplc="628E7CA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1"/>
  </w:num>
  <w:num w:numId="5">
    <w:abstractNumId w:val="11"/>
  </w:num>
  <w:num w:numId="6">
    <w:abstractNumId w:val="4"/>
  </w:num>
  <w:num w:numId="7">
    <w:abstractNumId w:val="20"/>
  </w:num>
  <w:num w:numId="8">
    <w:abstractNumId w:val="2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"/>
  </w:num>
  <w:num w:numId="13">
    <w:abstractNumId w:val="26"/>
  </w:num>
  <w:num w:numId="14">
    <w:abstractNumId w:val="18"/>
  </w:num>
  <w:num w:numId="15">
    <w:abstractNumId w:val="23"/>
  </w:num>
  <w:num w:numId="16">
    <w:abstractNumId w:val="8"/>
  </w:num>
  <w:num w:numId="17">
    <w:abstractNumId w:val="27"/>
  </w:num>
  <w:num w:numId="18">
    <w:abstractNumId w:val="5"/>
  </w:num>
  <w:num w:numId="19">
    <w:abstractNumId w:val="25"/>
  </w:num>
  <w:num w:numId="20">
    <w:abstractNumId w:val="15"/>
  </w:num>
  <w:num w:numId="21">
    <w:abstractNumId w:val="24"/>
  </w:num>
  <w:num w:numId="22">
    <w:abstractNumId w:val="7"/>
  </w:num>
  <w:num w:numId="23">
    <w:abstractNumId w:val="19"/>
  </w:num>
  <w:num w:numId="24">
    <w:abstractNumId w:val="13"/>
  </w:num>
  <w:num w:numId="25">
    <w:abstractNumId w:val="3"/>
  </w:num>
  <w:num w:numId="26">
    <w:abstractNumId w:val="17"/>
  </w:num>
  <w:num w:numId="27">
    <w:abstractNumId w:val="10"/>
  </w:num>
  <w:num w:numId="28">
    <w:abstractNumId w:val="2"/>
  </w:num>
  <w:num w:numId="29">
    <w:abstractNumId w:val="6"/>
  </w:num>
  <w:num w:numId="3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2B"/>
    <w:rsid w:val="00000C73"/>
    <w:rsid w:val="00000CA5"/>
    <w:rsid w:val="00006C68"/>
    <w:rsid w:val="0000741E"/>
    <w:rsid w:val="000079AC"/>
    <w:rsid w:val="0002053B"/>
    <w:rsid w:val="00021881"/>
    <w:rsid w:val="000230C4"/>
    <w:rsid w:val="000230E3"/>
    <w:rsid w:val="0002374D"/>
    <w:rsid w:val="0002427B"/>
    <w:rsid w:val="0002555E"/>
    <w:rsid w:val="0002661C"/>
    <w:rsid w:val="00030856"/>
    <w:rsid w:val="000328AA"/>
    <w:rsid w:val="00034887"/>
    <w:rsid w:val="00036DA4"/>
    <w:rsid w:val="0004007D"/>
    <w:rsid w:val="00042D96"/>
    <w:rsid w:val="0004388B"/>
    <w:rsid w:val="0004644E"/>
    <w:rsid w:val="00047829"/>
    <w:rsid w:val="000479E6"/>
    <w:rsid w:val="00047A46"/>
    <w:rsid w:val="00052E44"/>
    <w:rsid w:val="00052F10"/>
    <w:rsid w:val="000544EA"/>
    <w:rsid w:val="00063798"/>
    <w:rsid w:val="00064FDC"/>
    <w:rsid w:val="000708E6"/>
    <w:rsid w:val="00070D18"/>
    <w:rsid w:val="00075B40"/>
    <w:rsid w:val="00076C02"/>
    <w:rsid w:val="00077357"/>
    <w:rsid w:val="000775BA"/>
    <w:rsid w:val="00080792"/>
    <w:rsid w:val="000904B6"/>
    <w:rsid w:val="0009402A"/>
    <w:rsid w:val="000A7809"/>
    <w:rsid w:val="000B0139"/>
    <w:rsid w:val="000B106F"/>
    <w:rsid w:val="000B4430"/>
    <w:rsid w:val="000B74ED"/>
    <w:rsid w:val="000C219D"/>
    <w:rsid w:val="000C73D5"/>
    <w:rsid w:val="000C790A"/>
    <w:rsid w:val="000D0BF9"/>
    <w:rsid w:val="000D34CB"/>
    <w:rsid w:val="000D41C3"/>
    <w:rsid w:val="000D6CE4"/>
    <w:rsid w:val="000E1FA7"/>
    <w:rsid w:val="000E65E6"/>
    <w:rsid w:val="000F0AEE"/>
    <w:rsid w:val="000F44DF"/>
    <w:rsid w:val="000F6DDE"/>
    <w:rsid w:val="0010048A"/>
    <w:rsid w:val="0010058E"/>
    <w:rsid w:val="00102B3A"/>
    <w:rsid w:val="00102DEB"/>
    <w:rsid w:val="001032CA"/>
    <w:rsid w:val="001044FB"/>
    <w:rsid w:val="001052EC"/>
    <w:rsid w:val="00106F7C"/>
    <w:rsid w:val="0011029C"/>
    <w:rsid w:val="00110AAF"/>
    <w:rsid w:val="0011195F"/>
    <w:rsid w:val="001119F6"/>
    <w:rsid w:val="00114B4D"/>
    <w:rsid w:val="00116167"/>
    <w:rsid w:val="0011754C"/>
    <w:rsid w:val="001214FF"/>
    <w:rsid w:val="00121C34"/>
    <w:rsid w:val="001254CE"/>
    <w:rsid w:val="001256C9"/>
    <w:rsid w:val="0012679E"/>
    <w:rsid w:val="00130D65"/>
    <w:rsid w:val="00131C9F"/>
    <w:rsid w:val="00132172"/>
    <w:rsid w:val="00132BBA"/>
    <w:rsid w:val="0013575F"/>
    <w:rsid w:val="001375E5"/>
    <w:rsid w:val="00137CBA"/>
    <w:rsid w:val="00140214"/>
    <w:rsid w:val="00142BD7"/>
    <w:rsid w:val="001457BA"/>
    <w:rsid w:val="00145D9C"/>
    <w:rsid w:val="00145E47"/>
    <w:rsid w:val="0014640C"/>
    <w:rsid w:val="0015053E"/>
    <w:rsid w:val="00150DAF"/>
    <w:rsid w:val="00152650"/>
    <w:rsid w:val="00153633"/>
    <w:rsid w:val="00154565"/>
    <w:rsid w:val="00154FE3"/>
    <w:rsid w:val="00173616"/>
    <w:rsid w:val="00181ABF"/>
    <w:rsid w:val="00182201"/>
    <w:rsid w:val="001875D8"/>
    <w:rsid w:val="0019002D"/>
    <w:rsid w:val="00190CD8"/>
    <w:rsid w:val="001A3B40"/>
    <w:rsid w:val="001A73D4"/>
    <w:rsid w:val="001B071B"/>
    <w:rsid w:val="001B2D2C"/>
    <w:rsid w:val="001B3CB6"/>
    <w:rsid w:val="001B43F0"/>
    <w:rsid w:val="001B7736"/>
    <w:rsid w:val="001B793B"/>
    <w:rsid w:val="001C18B7"/>
    <w:rsid w:val="001C2754"/>
    <w:rsid w:val="001C3B06"/>
    <w:rsid w:val="001C43F8"/>
    <w:rsid w:val="001C6007"/>
    <w:rsid w:val="001D2DA7"/>
    <w:rsid w:val="001D332D"/>
    <w:rsid w:val="001D3860"/>
    <w:rsid w:val="001D530D"/>
    <w:rsid w:val="001D6E22"/>
    <w:rsid w:val="001E0B52"/>
    <w:rsid w:val="001E3A8E"/>
    <w:rsid w:val="001E4386"/>
    <w:rsid w:val="001E57E8"/>
    <w:rsid w:val="001F0480"/>
    <w:rsid w:val="001F0929"/>
    <w:rsid w:val="001F2E82"/>
    <w:rsid w:val="00200D25"/>
    <w:rsid w:val="002016A6"/>
    <w:rsid w:val="00202784"/>
    <w:rsid w:val="002035F6"/>
    <w:rsid w:val="002141F0"/>
    <w:rsid w:val="002142BE"/>
    <w:rsid w:val="002173A6"/>
    <w:rsid w:val="00220532"/>
    <w:rsid w:val="00222F4A"/>
    <w:rsid w:val="00223230"/>
    <w:rsid w:val="00225B9E"/>
    <w:rsid w:val="002300DF"/>
    <w:rsid w:val="0023066E"/>
    <w:rsid w:val="0023105A"/>
    <w:rsid w:val="00233DAF"/>
    <w:rsid w:val="00240BC0"/>
    <w:rsid w:val="00242401"/>
    <w:rsid w:val="00250549"/>
    <w:rsid w:val="00251598"/>
    <w:rsid w:val="002523CD"/>
    <w:rsid w:val="00252A71"/>
    <w:rsid w:val="00255319"/>
    <w:rsid w:val="00255DA7"/>
    <w:rsid w:val="00256BBB"/>
    <w:rsid w:val="00261F12"/>
    <w:rsid w:val="00267ECB"/>
    <w:rsid w:val="00274D8B"/>
    <w:rsid w:val="002823C9"/>
    <w:rsid w:val="00284894"/>
    <w:rsid w:val="00286971"/>
    <w:rsid w:val="00287D1F"/>
    <w:rsid w:val="00291DE2"/>
    <w:rsid w:val="00292505"/>
    <w:rsid w:val="00292852"/>
    <w:rsid w:val="00292D7E"/>
    <w:rsid w:val="00292EAD"/>
    <w:rsid w:val="00294524"/>
    <w:rsid w:val="00297375"/>
    <w:rsid w:val="002A3143"/>
    <w:rsid w:val="002B07BB"/>
    <w:rsid w:val="002B49BF"/>
    <w:rsid w:val="002B7E94"/>
    <w:rsid w:val="002C0B95"/>
    <w:rsid w:val="002C6366"/>
    <w:rsid w:val="002D0638"/>
    <w:rsid w:val="002D2C76"/>
    <w:rsid w:val="002D590E"/>
    <w:rsid w:val="002D6A55"/>
    <w:rsid w:val="002D7B9E"/>
    <w:rsid w:val="002E0160"/>
    <w:rsid w:val="002E12DE"/>
    <w:rsid w:val="002E2C7E"/>
    <w:rsid w:val="002E49D3"/>
    <w:rsid w:val="002F1052"/>
    <w:rsid w:val="002F1F0F"/>
    <w:rsid w:val="002F315D"/>
    <w:rsid w:val="002F3EAA"/>
    <w:rsid w:val="002F66A0"/>
    <w:rsid w:val="00302032"/>
    <w:rsid w:val="00304D0D"/>
    <w:rsid w:val="0030604B"/>
    <w:rsid w:val="00310240"/>
    <w:rsid w:val="00311521"/>
    <w:rsid w:val="00314F68"/>
    <w:rsid w:val="00317911"/>
    <w:rsid w:val="00321050"/>
    <w:rsid w:val="003246EE"/>
    <w:rsid w:val="00327722"/>
    <w:rsid w:val="00327B4D"/>
    <w:rsid w:val="003313FA"/>
    <w:rsid w:val="0033750E"/>
    <w:rsid w:val="00345C84"/>
    <w:rsid w:val="00345E0E"/>
    <w:rsid w:val="00346C36"/>
    <w:rsid w:val="00350374"/>
    <w:rsid w:val="003508DD"/>
    <w:rsid w:val="00351E97"/>
    <w:rsid w:val="00366897"/>
    <w:rsid w:val="00373B99"/>
    <w:rsid w:val="00377019"/>
    <w:rsid w:val="0037741D"/>
    <w:rsid w:val="00383872"/>
    <w:rsid w:val="003867B7"/>
    <w:rsid w:val="00387DBF"/>
    <w:rsid w:val="00390486"/>
    <w:rsid w:val="0039050E"/>
    <w:rsid w:val="00390881"/>
    <w:rsid w:val="00394DF2"/>
    <w:rsid w:val="0039544A"/>
    <w:rsid w:val="003954BA"/>
    <w:rsid w:val="00396171"/>
    <w:rsid w:val="00397441"/>
    <w:rsid w:val="003A16A8"/>
    <w:rsid w:val="003A3DFB"/>
    <w:rsid w:val="003A429C"/>
    <w:rsid w:val="003A5E6C"/>
    <w:rsid w:val="003A7101"/>
    <w:rsid w:val="003B2DFB"/>
    <w:rsid w:val="003B6692"/>
    <w:rsid w:val="003C07C7"/>
    <w:rsid w:val="003C1A9F"/>
    <w:rsid w:val="003C4C8F"/>
    <w:rsid w:val="003C5123"/>
    <w:rsid w:val="003D3E99"/>
    <w:rsid w:val="003D6079"/>
    <w:rsid w:val="003D7576"/>
    <w:rsid w:val="003E02BD"/>
    <w:rsid w:val="003E096C"/>
    <w:rsid w:val="003E0AA6"/>
    <w:rsid w:val="003E2FBA"/>
    <w:rsid w:val="003F0192"/>
    <w:rsid w:val="003F3C95"/>
    <w:rsid w:val="00401DB5"/>
    <w:rsid w:val="0040285F"/>
    <w:rsid w:val="00402A29"/>
    <w:rsid w:val="00405466"/>
    <w:rsid w:val="00413388"/>
    <w:rsid w:val="0041387E"/>
    <w:rsid w:val="004141AB"/>
    <w:rsid w:val="004160CF"/>
    <w:rsid w:val="00423CD9"/>
    <w:rsid w:val="00425BD2"/>
    <w:rsid w:val="00427F09"/>
    <w:rsid w:val="004328D8"/>
    <w:rsid w:val="00432DB2"/>
    <w:rsid w:val="004352CB"/>
    <w:rsid w:val="004365B3"/>
    <w:rsid w:val="00437359"/>
    <w:rsid w:val="00440C50"/>
    <w:rsid w:val="004413D0"/>
    <w:rsid w:val="00444171"/>
    <w:rsid w:val="00446B69"/>
    <w:rsid w:val="00447A3F"/>
    <w:rsid w:val="004513A9"/>
    <w:rsid w:val="004517FC"/>
    <w:rsid w:val="00451E1B"/>
    <w:rsid w:val="00454EAE"/>
    <w:rsid w:val="004605E3"/>
    <w:rsid w:val="004607F5"/>
    <w:rsid w:val="00462674"/>
    <w:rsid w:val="00463E4D"/>
    <w:rsid w:val="004648EC"/>
    <w:rsid w:val="00465B04"/>
    <w:rsid w:val="00470B4A"/>
    <w:rsid w:val="0047104D"/>
    <w:rsid w:val="004712B3"/>
    <w:rsid w:val="004737B6"/>
    <w:rsid w:val="00476907"/>
    <w:rsid w:val="00476BCB"/>
    <w:rsid w:val="00480B89"/>
    <w:rsid w:val="004821C3"/>
    <w:rsid w:val="0048328E"/>
    <w:rsid w:val="004909AA"/>
    <w:rsid w:val="00492455"/>
    <w:rsid w:val="00492E69"/>
    <w:rsid w:val="004958FD"/>
    <w:rsid w:val="00496829"/>
    <w:rsid w:val="0049780F"/>
    <w:rsid w:val="004B1436"/>
    <w:rsid w:val="004B465C"/>
    <w:rsid w:val="004B7899"/>
    <w:rsid w:val="004B7EF8"/>
    <w:rsid w:val="004C171A"/>
    <w:rsid w:val="004C2A25"/>
    <w:rsid w:val="004C38F0"/>
    <w:rsid w:val="004C5A7C"/>
    <w:rsid w:val="004C75B6"/>
    <w:rsid w:val="004D55DB"/>
    <w:rsid w:val="004D65E6"/>
    <w:rsid w:val="004D6C41"/>
    <w:rsid w:val="004D6F1E"/>
    <w:rsid w:val="004E137E"/>
    <w:rsid w:val="004E631A"/>
    <w:rsid w:val="004E6BA9"/>
    <w:rsid w:val="004F02F3"/>
    <w:rsid w:val="004F2032"/>
    <w:rsid w:val="004F46FF"/>
    <w:rsid w:val="004F5565"/>
    <w:rsid w:val="004F6F08"/>
    <w:rsid w:val="0050028D"/>
    <w:rsid w:val="00502FE7"/>
    <w:rsid w:val="00503DEF"/>
    <w:rsid w:val="005049A6"/>
    <w:rsid w:val="00505688"/>
    <w:rsid w:val="00506768"/>
    <w:rsid w:val="00510ED9"/>
    <w:rsid w:val="00512508"/>
    <w:rsid w:val="0051389F"/>
    <w:rsid w:val="0051414F"/>
    <w:rsid w:val="00514735"/>
    <w:rsid w:val="00515137"/>
    <w:rsid w:val="00516EE4"/>
    <w:rsid w:val="0052101D"/>
    <w:rsid w:val="00521A3B"/>
    <w:rsid w:val="0052459F"/>
    <w:rsid w:val="0052569F"/>
    <w:rsid w:val="0052629D"/>
    <w:rsid w:val="005269A0"/>
    <w:rsid w:val="0054184A"/>
    <w:rsid w:val="005453F7"/>
    <w:rsid w:val="00546CE6"/>
    <w:rsid w:val="00552038"/>
    <w:rsid w:val="0056129E"/>
    <w:rsid w:val="00561738"/>
    <w:rsid w:val="005633B3"/>
    <w:rsid w:val="00565EF1"/>
    <w:rsid w:val="00567CE7"/>
    <w:rsid w:val="00575FE0"/>
    <w:rsid w:val="00576C43"/>
    <w:rsid w:val="0059025D"/>
    <w:rsid w:val="005912D3"/>
    <w:rsid w:val="00593492"/>
    <w:rsid w:val="00593BD1"/>
    <w:rsid w:val="0059652F"/>
    <w:rsid w:val="00596EB8"/>
    <w:rsid w:val="005973F5"/>
    <w:rsid w:val="00597463"/>
    <w:rsid w:val="005974E7"/>
    <w:rsid w:val="005974F7"/>
    <w:rsid w:val="005A0387"/>
    <w:rsid w:val="005A1ACE"/>
    <w:rsid w:val="005A3220"/>
    <w:rsid w:val="005A46AE"/>
    <w:rsid w:val="005B2F60"/>
    <w:rsid w:val="005B499A"/>
    <w:rsid w:val="005B67BA"/>
    <w:rsid w:val="005C05B5"/>
    <w:rsid w:val="005C0BDF"/>
    <w:rsid w:val="005C1F60"/>
    <w:rsid w:val="005C44CC"/>
    <w:rsid w:val="005D24CC"/>
    <w:rsid w:val="005D24DB"/>
    <w:rsid w:val="005D2CEA"/>
    <w:rsid w:val="005D44C9"/>
    <w:rsid w:val="005D4F77"/>
    <w:rsid w:val="005E163B"/>
    <w:rsid w:val="005E1C3A"/>
    <w:rsid w:val="005E29A2"/>
    <w:rsid w:val="005E5CAC"/>
    <w:rsid w:val="005E699A"/>
    <w:rsid w:val="005F14B4"/>
    <w:rsid w:val="005F28A7"/>
    <w:rsid w:val="005F3112"/>
    <w:rsid w:val="005F4803"/>
    <w:rsid w:val="005F52BF"/>
    <w:rsid w:val="005F60EA"/>
    <w:rsid w:val="00601ED4"/>
    <w:rsid w:val="00603184"/>
    <w:rsid w:val="00604E62"/>
    <w:rsid w:val="006067C4"/>
    <w:rsid w:val="00606A75"/>
    <w:rsid w:val="00607477"/>
    <w:rsid w:val="00610287"/>
    <w:rsid w:val="006122AD"/>
    <w:rsid w:val="00612819"/>
    <w:rsid w:val="006254EB"/>
    <w:rsid w:val="006325E8"/>
    <w:rsid w:val="006332E3"/>
    <w:rsid w:val="00634CDB"/>
    <w:rsid w:val="006352B6"/>
    <w:rsid w:val="00635EDE"/>
    <w:rsid w:val="00640FEB"/>
    <w:rsid w:val="00642636"/>
    <w:rsid w:val="00651603"/>
    <w:rsid w:val="0065197B"/>
    <w:rsid w:val="00653A40"/>
    <w:rsid w:val="00654545"/>
    <w:rsid w:val="00654D17"/>
    <w:rsid w:val="00654D97"/>
    <w:rsid w:val="0066141B"/>
    <w:rsid w:val="00663BF2"/>
    <w:rsid w:val="00664191"/>
    <w:rsid w:val="00664249"/>
    <w:rsid w:val="0066517C"/>
    <w:rsid w:val="0067149C"/>
    <w:rsid w:val="006714AA"/>
    <w:rsid w:val="006719A5"/>
    <w:rsid w:val="006730A6"/>
    <w:rsid w:val="00674074"/>
    <w:rsid w:val="0067564A"/>
    <w:rsid w:val="00676071"/>
    <w:rsid w:val="00680A3A"/>
    <w:rsid w:val="00680C8B"/>
    <w:rsid w:val="006817BE"/>
    <w:rsid w:val="00681C21"/>
    <w:rsid w:val="00681E6E"/>
    <w:rsid w:val="0068268F"/>
    <w:rsid w:val="006851A0"/>
    <w:rsid w:val="00685C16"/>
    <w:rsid w:val="006871F9"/>
    <w:rsid w:val="0068793B"/>
    <w:rsid w:val="006879F8"/>
    <w:rsid w:val="00687F42"/>
    <w:rsid w:val="0069175D"/>
    <w:rsid w:val="00695C05"/>
    <w:rsid w:val="006A0442"/>
    <w:rsid w:val="006A0742"/>
    <w:rsid w:val="006A2D24"/>
    <w:rsid w:val="006A3066"/>
    <w:rsid w:val="006A6F74"/>
    <w:rsid w:val="006B0F91"/>
    <w:rsid w:val="006B1824"/>
    <w:rsid w:val="006B30A3"/>
    <w:rsid w:val="006C1D3F"/>
    <w:rsid w:val="006C4106"/>
    <w:rsid w:val="006C656B"/>
    <w:rsid w:val="006D3856"/>
    <w:rsid w:val="006D3B8D"/>
    <w:rsid w:val="006D5212"/>
    <w:rsid w:val="006D5B2C"/>
    <w:rsid w:val="006E4E46"/>
    <w:rsid w:val="006E6D3D"/>
    <w:rsid w:val="006F3FEB"/>
    <w:rsid w:val="006F6A92"/>
    <w:rsid w:val="006F6C63"/>
    <w:rsid w:val="006F7381"/>
    <w:rsid w:val="006F7D8D"/>
    <w:rsid w:val="0070098E"/>
    <w:rsid w:val="00700CF7"/>
    <w:rsid w:val="00702029"/>
    <w:rsid w:val="0070498D"/>
    <w:rsid w:val="00713A61"/>
    <w:rsid w:val="00715906"/>
    <w:rsid w:val="00717781"/>
    <w:rsid w:val="007179FF"/>
    <w:rsid w:val="00721DF9"/>
    <w:rsid w:val="00722464"/>
    <w:rsid w:val="00724EA5"/>
    <w:rsid w:val="00727A6C"/>
    <w:rsid w:val="007349E6"/>
    <w:rsid w:val="00740019"/>
    <w:rsid w:val="007431C6"/>
    <w:rsid w:val="00746CF5"/>
    <w:rsid w:val="00752523"/>
    <w:rsid w:val="007530F7"/>
    <w:rsid w:val="0075375D"/>
    <w:rsid w:val="007540A6"/>
    <w:rsid w:val="007542C2"/>
    <w:rsid w:val="007555D8"/>
    <w:rsid w:val="0075755E"/>
    <w:rsid w:val="007610EC"/>
    <w:rsid w:val="007615C4"/>
    <w:rsid w:val="00763A71"/>
    <w:rsid w:val="0076452C"/>
    <w:rsid w:val="00765944"/>
    <w:rsid w:val="00765AA9"/>
    <w:rsid w:val="00773906"/>
    <w:rsid w:val="00780206"/>
    <w:rsid w:val="00781BE7"/>
    <w:rsid w:val="007837D7"/>
    <w:rsid w:val="007864DD"/>
    <w:rsid w:val="00795638"/>
    <w:rsid w:val="00797EBE"/>
    <w:rsid w:val="007A1591"/>
    <w:rsid w:val="007B092C"/>
    <w:rsid w:val="007B3C27"/>
    <w:rsid w:val="007B4641"/>
    <w:rsid w:val="007C15F7"/>
    <w:rsid w:val="007C3A74"/>
    <w:rsid w:val="007C4191"/>
    <w:rsid w:val="007C5727"/>
    <w:rsid w:val="007D154B"/>
    <w:rsid w:val="007D35B1"/>
    <w:rsid w:val="007D37BD"/>
    <w:rsid w:val="007D45A6"/>
    <w:rsid w:val="007D6B95"/>
    <w:rsid w:val="007E0AB2"/>
    <w:rsid w:val="007E597B"/>
    <w:rsid w:val="007E75A9"/>
    <w:rsid w:val="007E77FA"/>
    <w:rsid w:val="007F09EA"/>
    <w:rsid w:val="007F1DA9"/>
    <w:rsid w:val="007F22BA"/>
    <w:rsid w:val="007F787D"/>
    <w:rsid w:val="00804106"/>
    <w:rsid w:val="00806B74"/>
    <w:rsid w:val="00807326"/>
    <w:rsid w:val="008108B2"/>
    <w:rsid w:val="008120C1"/>
    <w:rsid w:val="00812136"/>
    <w:rsid w:val="00813192"/>
    <w:rsid w:val="008144A1"/>
    <w:rsid w:val="00814CD3"/>
    <w:rsid w:val="008175ED"/>
    <w:rsid w:val="00817ADC"/>
    <w:rsid w:val="00826253"/>
    <w:rsid w:val="008310FB"/>
    <w:rsid w:val="008312C2"/>
    <w:rsid w:val="0083290A"/>
    <w:rsid w:val="00833F1D"/>
    <w:rsid w:val="00834696"/>
    <w:rsid w:val="00836DE2"/>
    <w:rsid w:val="008412ED"/>
    <w:rsid w:val="0084333D"/>
    <w:rsid w:val="0084628B"/>
    <w:rsid w:val="00846993"/>
    <w:rsid w:val="008509C1"/>
    <w:rsid w:val="00853D9B"/>
    <w:rsid w:val="0085500C"/>
    <w:rsid w:val="00860B3F"/>
    <w:rsid w:val="00861CD8"/>
    <w:rsid w:val="00862742"/>
    <w:rsid w:val="0086752F"/>
    <w:rsid w:val="00870326"/>
    <w:rsid w:val="008759F0"/>
    <w:rsid w:val="00876AE4"/>
    <w:rsid w:val="00887144"/>
    <w:rsid w:val="0089043F"/>
    <w:rsid w:val="008959A9"/>
    <w:rsid w:val="008962B5"/>
    <w:rsid w:val="008975B3"/>
    <w:rsid w:val="00897F7D"/>
    <w:rsid w:val="008A38A5"/>
    <w:rsid w:val="008A5BC1"/>
    <w:rsid w:val="008B3AB4"/>
    <w:rsid w:val="008B4C5F"/>
    <w:rsid w:val="008B6912"/>
    <w:rsid w:val="008B6F95"/>
    <w:rsid w:val="008B75CF"/>
    <w:rsid w:val="008D16ED"/>
    <w:rsid w:val="008D1958"/>
    <w:rsid w:val="008D5653"/>
    <w:rsid w:val="008E1150"/>
    <w:rsid w:val="008E43F7"/>
    <w:rsid w:val="008E4FE3"/>
    <w:rsid w:val="008E647B"/>
    <w:rsid w:val="008F21B1"/>
    <w:rsid w:val="008F4356"/>
    <w:rsid w:val="008F45B7"/>
    <w:rsid w:val="008F5D02"/>
    <w:rsid w:val="00906E99"/>
    <w:rsid w:val="00911739"/>
    <w:rsid w:val="0091400D"/>
    <w:rsid w:val="009144A1"/>
    <w:rsid w:val="0091739D"/>
    <w:rsid w:val="00923939"/>
    <w:rsid w:val="009276C8"/>
    <w:rsid w:val="00930045"/>
    <w:rsid w:val="00930B5E"/>
    <w:rsid w:val="00931225"/>
    <w:rsid w:val="00931D42"/>
    <w:rsid w:val="00931FAF"/>
    <w:rsid w:val="00932579"/>
    <w:rsid w:val="0093556E"/>
    <w:rsid w:val="00935BA3"/>
    <w:rsid w:val="00937521"/>
    <w:rsid w:val="009466AE"/>
    <w:rsid w:val="00946BC2"/>
    <w:rsid w:val="009553F9"/>
    <w:rsid w:val="00963678"/>
    <w:rsid w:val="0096759E"/>
    <w:rsid w:val="009704A4"/>
    <w:rsid w:val="00971B7E"/>
    <w:rsid w:val="00972779"/>
    <w:rsid w:val="00972FA2"/>
    <w:rsid w:val="00973E1F"/>
    <w:rsid w:val="00974D2A"/>
    <w:rsid w:val="00974DA9"/>
    <w:rsid w:val="00975202"/>
    <w:rsid w:val="00977738"/>
    <w:rsid w:val="00977871"/>
    <w:rsid w:val="00977C83"/>
    <w:rsid w:val="00987358"/>
    <w:rsid w:val="009902F9"/>
    <w:rsid w:val="00991167"/>
    <w:rsid w:val="0099252D"/>
    <w:rsid w:val="0099314B"/>
    <w:rsid w:val="00994633"/>
    <w:rsid w:val="00995CC9"/>
    <w:rsid w:val="00995D25"/>
    <w:rsid w:val="009A3A1E"/>
    <w:rsid w:val="009B1DE8"/>
    <w:rsid w:val="009B42F6"/>
    <w:rsid w:val="009B46A6"/>
    <w:rsid w:val="009B729C"/>
    <w:rsid w:val="009C0414"/>
    <w:rsid w:val="009C271D"/>
    <w:rsid w:val="009C5B26"/>
    <w:rsid w:val="009C5D0C"/>
    <w:rsid w:val="009D730B"/>
    <w:rsid w:val="009E3F0B"/>
    <w:rsid w:val="009E44E3"/>
    <w:rsid w:val="009F1121"/>
    <w:rsid w:val="009F1C72"/>
    <w:rsid w:val="009F233A"/>
    <w:rsid w:val="00A010E7"/>
    <w:rsid w:val="00A01844"/>
    <w:rsid w:val="00A02060"/>
    <w:rsid w:val="00A04335"/>
    <w:rsid w:val="00A110EA"/>
    <w:rsid w:val="00A166FB"/>
    <w:rsid w:val="00A20243"/>
    <w:rsid w:val="00A24195"/>
    <w:rsid w:val="00A24E5F"/>
    <w:rsid w:val="00A267B5"/>
    <w:rsid w:val="00A309E0"/>
    <w:rsid w:val="00A331C0"/>
    <w:rsid w:val="00A41C99"/>
    <w:rsid w:val="00A42F15"/>
    <w:rsid w:val="00A53ED4"/>
    <w:rsid w:val="00A54808"/>
    <w:rsid w:val="00A5644A"/>
    <w:rsid w:val="00A62979"/>
    <w:rsid w:val="00A6443E"/>
    <w:rsid w:val="00A6466F"/>
    <w:rsid w:val="00A67A5F"/>
    <w:rsid w:val="00A70CEE"/>
    <w:rsid w:val="00A71A42"/>
    <w:rsid w:val="00A72888"/>
    <w:rsid w:val="00A74D03"/>
    <w:rsid w:val="00A762A0"/>
    <w:rsid w:val="00A76A4B"/>
    <w:rsid w:val="00A77A3A"/>
    <w:rsid w:val="00A81D51"/>
    <w:rsid w:val="00A8218E"/>
    <w:rsid w:val="00A83081"/>
    <w:rsid w:val="00A90041"/>
    <w:rsid w:val="00A90C49"/>
    <w:rsid w:val="00A932C0"/>
    <w:rsid w:val="00A93CFF"/>
    <w:rsid w:val="00A95923"/>
    <w:rsid w:val="00A96425"/>
    <w:rsid w:val="00A97E21"/>
    <w:rsid w:val="00AA299F"/>
    <w:rsid w:val="00AA3130"/>
    <w:rsid w:val="00AA3193"/>
    <w:rsid w:val="00AA6025"/>
    <w:rsid w:val="00AB12F9"/>
    <w:rsid w:val="00AB1F09"/>
    <w:rsid w:val="00AB26E5"/>
    <w:rsid w:val="00AB3669"/>
    <w:rsid w:val="00AB5D60"/>
    <w:rsid w:val="00AB656C"/>
    <w:rsid w:val="00AC19A5"/>
    <w:rsid w:val="00AC2511"/>
    <w:rsid w:val="00AD3D4D"/>
    <w:rsid w:val="00AD4BE9"/>
    <w:rsid w:val="00AD4D7E"/>
    <w:rsid w:val="00AD61B4"/>
    <w:rsid w:val="00AE2553"/>
    <w:rsid w:val="00AE7561"/>
    <w:rsid w:val="00AF00A2"/>
    <w:rsid w:val="00AF515B"/>
    <w:rsid w:val="00AF5CD9"/>
    <w:rsid w:val="00AF60DC"/>
    <w:rsid w:val="00AF70AC"/>
    <w:rsid w:val="00AF75A9"/>
    <w:rsid w:val="00B04F0F"/>
    <w:rsid w:val="00B12B8F"/>
    <w:rsid w:val="00B12CB6"/>
    <w:rsid w:val="00B16ED1"/>
    <w:rsid w:val="00B17C8A"/>
    <w:rsid w:val="00B20CDE"/>
    <w:rsid w:val="00B2106A"/>
    <w:rsid w:val="00B21407"/>
    <w:rsid w:val="00B22892"/>
    <w:rsid w:val="00B25563"/>
    <w:rsid w:val="00B27A1A"/>
    <w:rsid w:val="00B306F9"/>
    <w:rsid w:val="00B317D4"/>
    <w:rsid w:val="00B3478D"/>
    <w:rsid w:val="00B36C4B"/>
    <w:rsid w:val="00B3741D"/>
    <w:rsid w:val="00B409F7"/>
    <w:rsid w:val="00B42A44"/>
    <w:rsid w:val="00B460F6"/>
    <w:rsid w:val="00B465F0"/>
    <w:rsid w:val="00B46D35"/>
    <w:rsid w:val="00B52F86"/>
    <w:rsid w:val="00B533A9"/>
    <w:rsid w:val="00B54A9B"/>
    <w:rsid w:val="00B550BB"/>
    <w:rsid w:val="00B5659C"/>
    <w:rsid w:val="00B57DA9"/>
    <w:rsid w:val="00B61235"/>
    <w:rsid w:val="00B62B8D"/>
    <w:rsid w:val="00B64857"/>
    <w:rsid w:val="00B67112"/>
    <w:rsid w:val="00B673CB"/>
    <w:rsid w:val="00B71C4A"/>
    <w:rsid w:val="00B82976"/>
    <w:rsid w:val="00B86AE7"/>
    <w:rsid w:val="00B914A2"/>
    <w:rsid w:val="00B92366"/>
    <w:rsid w:val="00B924DD"/>
    <w:rsid w:val="00B96291"/>
    <w:rsid w:val="00B9696F"/>
    <w:rsid w:val="00BA0488"/>
    <w:rsid w:val="00BA4BD8"/>
    <w:rsid w:val="00BA54F6"/>
    <w:rsid w:val="00BA6846"/>
    <w:rsid w:val="00BB2DD8"/>
    <w:rsid w:val="00BB36E2"/>
    <w:rsid w:val="00BB3707"/>
    <w:rsid w:val="00BB736F"/>
    <w:rsid w:val="00BC1031"/>
    <w:rsid w:val="00BC1E23"/>
    <w:rsid w:val="00BC4134"/>
    <w:rsid w:val="00BC4D8A"/>
    <w:rsid w:val="00BC5F8C"/>
    <w:rsid w:val="00BC71F1"/>
    <w:rsid w:val="00BD2844"/>
    <w:rsid w:val="00BD4592"/>
    <w:rsid w:val="00BD5CF4"/>
    <w:rsid w:val="00BE0BC5"/>
    <w:rsid w:val="00BE586D"/>
    <w:rsid w:val="00BE6D29"/>
    <w:rsid w:val="00BE7C54"/>
    <w:rsid w:val="00BF2114"/>
    <w:rsid w:val="00BF6F9C"/>
    <w:rsid w:val="00BF7D2E"/>
    <w:rsid w:val="00C07FC3"/>
    <w:rsid w:val="00C1022D"/>
    <w:rsid w:val="00C11BAC"/>
    <w:rsid w:val="00C12824"/>
    <w:rsid w:val="00C16A06"/>
    <w:rsid w:val="00C16C72"/>
    <w:rsid w:val="00C172D8"/>
    <w:rsid w:val="00C2092D"/>
    <w:rsid w:val="00C22893"/>
    <w:rsid w:val="00C23200"/>
    <w:rsid w:val="00C261C7"/>
    <w:rsid w:val="00C26BB9"/>
    <w:rsid w:val="00C27F10"/>
    <w:rsid w:val="00C31A44"/>
    <w:rsid w:val="00C338A0"/>
    <w:rsid w:val="00C37385"/>
    <w:rsid w:val="00C42572"/>
    <w:rsid w:val="00C43151"/>
    <w:rsid w:val="00C44472"/>
    <w:rsid w:val="00C4500A"/>
    <w:rsid w:val="00C45416"/>
    <w:rsid w:val="00C47223"/>
    <w:rsid w:val="00C51710"/>
    <w:rsid w:val="00C61581"/>
    <w:rsid w:val="00C635C2"/>
    <w:rsid w:val="00C64954"/>
    <w:rsid w:val="00C66752"/>
    <w:rsid w:val="00C709B7"/>
    <w:rsid w:val="00C70B4D"/>
    <w:rsid w:val="00C7308D"/>
    <w:rsid w:val="00C80BCF"/>
    <w:rsid w:val="00C85677"/>
    <w:rsid w:val="00C86E37"/>
    <w:rsid w:val="00C90AEE"/>
    <w:rsid w:val="00C91F18"/>
    <w:rsid w:val="00CA7DFE"/>
    <w:rsid w:val="00CB165F"/>
    <w:rsid w:val="00CB4555"/>
    <w:rsid w:val="00CB4EA3"/>
    <w:rsid w:val="00CB7875"/>
    <w:rsid w:val="00CC0AF3"/>
    <w:rsid w:val="00CC2F33"/>
    <w:rsid w:val="00CC3693"/>
    <w:rsid w:val="00CC37FA"/>
    <w:rsid w:val="00CC3C81"/>
    <w:rsid w:val="00CC49C1"/>
    <w:rsid w:val="00CC59A9"/>
    <w:rsid w:val="00CD1812"/>
    <w:rsid w:val="00CD20C0"/>
    <w:rsid w:val="00CD61F5"/>
    <w:rsid w:val="00CE1D0D"/>
    <w:rsid w:val="00CE6D03"/>
    <w:rsid w:val="00CE6D8C"/>
    <w:rsid w:val="00CE764F"/>
    <w:rsid w:val="00CE76B6"/>
    <w:rsid w:val="00CF12A9"/>
    <w:rsid w:val="00CF2547"/>
    <w:rsid w:val="00CF506A"/>
    <w:rsid w:val="00CF54F1"/>
    <w:rsid w:val="00CF5C5F"/>
    <w:rsid w:val="00CF6A06"/>
    <w:rsid w:val="00CF6FA7"/>
    <w:rsid w:val="00CF72A2"/>
    <w:rsid w:val="00CF750E"/>
    <w:rsid w:val="00CF76BB"/>
    <w:rsid w:val="00D03A7A"/>
    <w:rsid w:val="00D04D76"/>
    <w:rsid w:val="00D04DF4"/>
    <w:rsid w:val="00D0781E"/>
    <w:rsid w:val="00D10C74"/>
    <w:rsid w:val="00D117CF"/>
    <w:rsid w:val="00D13740"/>
    <w:rsid w:val="00D160A8"/>
    <w:rsid w:val="00D16AB3"/>
    <w:rsid w:val="00D20828"/>
    <w:rsid w:val="00D209C9"/>
    <w:rsid w:val="00D21BF6"/>
    <w:rsid w:val="00D2239C"/>
    <w:rsid w:val="00D225AB"/>
    <w:rsid w:val="00D23E99"/>
    <w:rsid w:val="00D2468A"/>
    <w:rsid w:val="00D26715"/>
    <w:rsid w:val="00D33324"/>
    <w:rsid w:val="00D36EEF"/>
    <w:rsid w:val="00D40DE3"/>
    <w:rsid w:val="00D41247"/>
    <w:rsid w:val="00D42A63"/>
    <w:rsid w:val="00D4323E"/>
    <w:rsid w:val="00D434E0"/>
    <w:rsid w:val="00D4419E"/>
    <w:rsid w:val="00D50E3D"/>
    <w:rsid w:val="00D54AC5"/>
    <w:rsid w:val="00D55012"/>
    <w:rsid w:val="00D55BC1"/>
    <w:rsid w:val="00D560B0"/>
    <w:rsid w:val="00D5619E"/>
    <w:rsid w:val="00D620EF"/>
    <w:rsid w:val="00D647C4"/>
    <w:rsid w:val="00D67A03"/>
    <w:rsid w:val="00D72151"/>
    <w:rsid w:val="00D728FA"/>
    <w:rsid w:val="00D80113"/>
    <w:rsid w:val="00D822EA"/>
    <w:rsid w:val="00D9087F"/>
    <w:rsid w:val="00D925CF"/>
    <w:rsid w:val="00D9262F"/>
    <w:rsid w:val="00D94EDD"/>
    <w:rsid w:val="00DA1BA9"/>
    <w:rsid w:val="00DA1D57"/>
    <w:rsid w:val="00DA3A3C"/>
    <w:rsid w:val="00DA4D07"/>
    <w:rsid w:val="00DB5284"/>
    <w:rsid w:val="00DB6C6E"/>
    <w:rsid w:val="00DB7EF1"/>
    <w:rsid w:val="00DC0116"/>
    <w:rsid w:val="00DC4140"/>
    <w:rsid w:val="00DC44B4"/>
    <w:rsid w:val="00DC4F9E"/>
    <w:rsid w:val="00DC518F"/>
    <w:rsid w:val="00DC5525"/>
    <w:rsid w:val="00DC6625"/>
    <w:rsid w:val="00DC6867"/>
    <w:rsid w:val="00DC6926"/>
    <w:rsid w:val="00DC78AD"/>
    <w:rsid w:val="00DD640E"/>
    <w:rsid w:val="00DE161E"/>
    <w:rsid w:val="00DE2E47"/>
    <w:rsid w:val="00DE6187"/>
    <w:rsid w:val="00DE7ECF"/>
    <w:rsid w:val="00E05EED"/>
    <w:rsid w:val="00E06004"/>
    <w:rsid w:val="00E07E3D"/>
    <w:rsid w:val="00E106BD"/>
    <w:rsid w:val="00E11EA5"/>
    <w:rsid w:val="00E12AA6"/>
    <w:rsid w:val="00E14109"/>
    <w:rsid w:val="00E15D96"/>
    <w:rsid w:val="00E169F4"/>
    <w:rsid w:val="00E23981"/>
    <w:rsid w:val="00E24199"/>
    <w:rsid w:val="00E24A2C"/>
    <w:rsid w:val="00E25420"/>
    <w:rsid w:val="00E2706F"/>
    <w:rsid w:val="00E30335"/>
    <w:rsid w:val="00E3149E"/>
    <w:rsid w:val="00E315CE"/>
    <w:rsid w:val="00E3211D"/>
    <w:rsid w:val="00E413D7"/>
    <w:rsid w:val="00E4390B"/>
    <w:rsid w:val="00E4515C"/>
    <w:rsid w:val="00E51605"/>
    <w:rsid w:val="00E51B6E"/>
    <w:rsid w:val="00E51F97"/>
    <w:rsid w:val="00E529C1"/>
    <w:rsid w:val="00E52A07"/>
    <w:rsid w:val="00E53B90"/>
    <w:rsid w:val="00E61DEB"/>
    <w:rsid w:val="00E6281E"/>
    <w:rsid w:val="00E634E7"/>
    <w:rsid w:val="00E6642B"/>
    <w:rsid w:val="00E66DB2"/>
    <w:rsid w:val="00E72786"/>
    <w:rsid w:val="00E727F1"/>
    <w:rsid w:val="00E72D0C"/>
    <w:rsid w:val="00E76B67"/>
    <w:rsid w:val="00E87C77"/>
    <w:rsid w:val="00E92121"/>
    <w:rsid w:val="00E9505C"/>
    <w:rsid w:val="00E9519C"/>
    <w:rsid w:val="00E95DF7"/>
    <w:rsid w:val="00E961BA"/>
    <w:rsid w:val="00EA4437"/>
    <w:rsid w:val="00EA4A50"/>
    <w:rsid w:val="00EA6FC2"/>
    <w:rsid w:val="00EB3081"/>
    <w:rsid w:val="00EB4F8A"/>
    <w:rsid w:val="00EB6376"/>
    <w:rsid w:val="00EB67B7"/>
    <w:rsid w:val="00EC106E"/>
    <w:rsid w:val="00EC23B5"/>
    <w:rsid w:val="00EC2A25"/>
    <w:rsid w:val="00EC2C56"/>
    <w:rsid w:val="00EC2D8C"/>
    <w:rsid w:val="00EC55B3"/>
    <w:rsid w:val="00ED0641"/>
    <w:rsid w:val="00EF06CC"/>
    <w:rsid w:val="00EF2DF8"/>
    <w:rsid w:val="00EF3A0F"/>
    <w:rsid w:val="00EF73CC"/>
    <w:rsid w:val="00F02719"/>
    <w:rsid w:val="00F0372B"/>
    <w:rsid w:val="00F04D51"/>
    <w:rsid w:val="00F05685"/>
    <w:rsid w:val="00F05CBD"/>
    <w:rsid w:val="00F1008C"/>
    <w:rsid w:val="00F13AD3"/>
    <w:rsid w:val="00F15F57"/>
    <w:rsid w:val="00F20C6A"/>
    <w:rsid w:val="00F30A88"/>
    <w:rsid w:val="00F314DB"/>
    <w:rsid w:val="00F31568"/>
    <w:rsid w:val="00F31BD6"/>
    <w:rsid w:val="00F31CFB"/>
    <w:rsid w:val="00F31F44"/>
    <w:rsid w:val="00F34A3A"/>
    <w:rsid w:val="00F36744"/>
    <w:rsid w:val="00F3681A"/>
    <w:rsid w:val="00F36B2B"/>
    <w:rsid w:val="00F372E5"/>
    <w:rsid w:val="00F37BBC"/>
    <w:rsid w:val="00F4099E"/>
    <w:rsid w:val="00F40AEA"/>
    <w:rsid w:val="00F40F73"/>
    <w:rsid w:val="00F413D6"/>
    <w:rsid w:val="00F41701"/>
    <w:rsid w:val="00F4274F"/>
    <w:rsid w:val="00F442F3"/>
    <w:rsid w:val="00F45454"/>
    <w:rsid w:val="00F45C4B"/>
    <w:rsid w:val="00F45E4F"/>
    <w:rsid w:val="00F46EC4"/>
    <w:rsid w:val="00F52694"/>
    <w:rsid w:val="00F52B58"/>
    <w:rsid w:val="00F540AF"/>
    <w:rsid w:val="00F55775"/>
    <w:rsid w:val="00F56949"/>
    <w:rsid w:val="00F60CF2"/>
    <w:rsid w:val="00F62209"/>
    <w:rsid w:val="00F63B8E"/>
    <w:rsid w:val="00F63EA3"/>
    <w:rsid w:val="00F73229"/>
    <w:rsid w:val="00F75D2A"/>
    <w:rsid w:val="00F80DD9"/>
    <w:rsid w:val="00F85255"/>
    <w:rsid w:val="00F900A6"/>
    <w:rsid w:val="00F91669"/>
    <w:rsid w:val="00F96C3E"/>
    <w:rsid w:val="00F975E3"/>
    <w:rsid w:val="00F979BF"/>
    <w:rsid w:val="00FA55C2"/>
    <w:rsid w:val="00FA65E8"/>
    <w:rsid w:val="00FB13D8"/>
    <w:rsid w:val="00FB28F2"/>
    <w:rsid w:val="00FB2C9F"/>
    <w:rsid w:val="00FC1068"/>
    <w:rsid w:val="00FD03B1"/>
    <w:rsid w:val="00FD3841"/>
    <w:rsid w:val="00FD638F"/>
    <w:rsid w:val="00FE0389"/>
    <w:rsid w:val="00FE42DD"/>
    <w:rsid w:val="00FE4CA1"/>
    <w:rsid w:val="00FF07BC"/>
    <w:rsid w:val="00FF2F78"/>
    <w:rsid w:val="00FF6429"/>
    <w:rsid w:val="00FF749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B542D8B-3A8F-4C2B-B6C6-D278EC5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5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36B2B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C1F60"/>
    <w:pPr>
      <w:ind w:left="720"/>
      <w:contextualSpacing/>
    </w:pPr>
  </w:style>
  <w:style w:type="character" w:customStyle="1" w:styleId="apple-style-span">
    <w:name w:val="apple-style-span"/>
    <w:rsid w:val="00B46D35"/>
  </w:style>
  <w:style w:type="table" w:styleId="Fargerikliste-uthevingsfarge1">
    <w:name w:val="Colorful List Accent 1"/>
    <w:basedOn w:val="Vanligtabell"/>
    <w:uiPriority w:val="72"/>
    <w:semiHidden/>
    <w:unhideWhenUsed/>
    <w:rPr>
      <w:rFonts w:cs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styleId="Bobletekst">
    <w:name w:val="Balloon Text"/>
    <w:basedOn w:val="Normal"/>
    <w:link w:val="BobletekstTegn"/>
    <w:uiPriority w:val="99"/>
    <w:rsid w:val="0015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150DAF"/>
    <w:rPr>
      <w:rFonts w:ascii="Tahoma" w:hAnsi="Tahoma" w:cs="Times New Roman"/>
      <w:sz w:val="16"/>
      <w:lang w:val="x-none" w:eastAsia="en-US"/>
    </w:rPr>
  </w:style>
  <w:style w:type="paragraph" w:styleId="Topptekst">
    <w:name w:val="header"/>
    <w:basedOn w:val="Normal"/>
    <w:link w:val="Topp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paragraph" w:styleId="Bunntekst">
    <w:name w:val="footer"/>
    <w:basedOn w:val="Normal"/>
    <w:link w:val="Bunn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table" w:styleId="Middelsrutenett2">
    <w:name w:val="Medium Grid 2"/>
    <w:basedOn w:val="Vanligtabell"/>
    <w:uiPriority w:val="68"/>
    <w:semiHidden/>
    <w:unhideWhenUsed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styleId="Merknadsreferanse">
    <w:name w:val="annotation reference"/>
    <w:basedOn w:val="Standardskriftforavsnitt"/>
    <w:semiHidden/>
    <w:unhideWhenUsed/>
    <w:rsid w:val="00995C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995CC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95CC9"/>
    <w:rPr>
      <w:rFonts w:cs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95CC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95CC9"/>
    <w:rPr>
      <w:rFonts w:cs="Times New Roman"/>
      <w:b/>
      <w:bCs/>
      <w:lang w:eastAsia="en-US"/>
    </w:rPr>
  </w:style>
  <w:style w:type="character" w:styleId="Sterk">
    <w:name w:val="Strong"/>
    <w:basedOn w:val="Standardskriftforavsnitt"/>
    <w:uiPriority w:val="22"/>
    <w:qFormat/>
    <w:locked/>
    <w:rsid w:val="00E5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6A4D-F7F7-4408-ABDE-6D2C1716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Stovner menighetsråd</vt:lpstr>
    </vt:vector>
  </TitlesOfParts>
  <Company>KfiO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Stovner menighetsråd</dc:title>
  <dc:creator>tomtom</dc:creator>
  <cp:lastModifiedBy>Anne Mette Tangen</cp:lastModifiedBy>
  <cp:revision>3</cp:revision>
  <cp:lastPrinted>2016-05-06T12:22:00Z</cp:lastPrinted>
  <dcterms:created xsi:type="dcterms:W3CDTF">2018-03-08T14:50:00Z</dcterms:created>
  <dcterms:modified xsi:type="dcterms:W3CDTF">2018-03-08T15:54:00Z</dcterms:modified>
</cp:coreProperties>
</file>