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21" w:rsidRPr="00E2285F" w:rsidRDefault="00C87D7F" w:rsidP="00062D21">
      <w:pPr>
        <w:pStyle w:val="Overskrift1"/>
        <w:rPr>
          <w:sz w:val="22"/>
        </w:rPr>
      </w:pPr>
      <w:r>
        <w:rPr>
          <w:sz w:val="22"/>
        </w:rPr>
        <w:t>PROTOKOLL FRA</w:t>
      </w:r>
      <w:r w:rsidR="00062D21" w:rsidRPr="00E2285F">
        <w:rPr>
          <w:sz w:val="22"/>
        </w:rPr>
        <w:t xml:space="preserve"> MØTE I TORØD MENIGHETSRÅD</w:t>
      </w:r>
      <w:r w:rsidR="00062D21" w:rsidRPr="00E2285F">
        <w:rPr>
          <w:sz w:val="22"/>
        </w:rPr>
        <w:tab/>
      </w:r>
    </w:p>
    <w:p w:rsidR="00C12C92" w:rsidRDefault="00F5403C" w:rsidP="00761AD4">
      <w:pPr>
        <w:pStyle w:val="Overskrift1"/>
        <w:rPr>
          <w:sz w:val="22"/>
        </w:rPr>
      </w:pPr>
      <w:r>
        <w:rPr>
          <w:sz w:val="22"/>
        </w:rPr>
        <w:t>Ti</w:t>
      </w:r>
      <w:r w:rsidR="004B1FA6">
        <w:rPr>
          <w:sz w:val="22"/>
        </w:rPr>
        <w:t>rs</w:t>
      </w:r>
      <w:r w:rsidR="00DC0440">
        <w:rPr>
          <w:sz w:val="22"/>
        </w:rPr>
        <w:t>dag</w:t>
      </w:r>
      <w:r w:rsidR="00DC5112">
        <w:rPr>
          <w:sz w:val="22"/>
        </w:rPr>
        <w:t xml:space="preserve"> </w:t>
      </w:r>
      <w:r>
        <w:rPr>
          <w:sz w:val="22"/>
        </w:rPr>
        <w:t>19</w:t>
      </w:r>
      <w:r w:rsidR="00980198">
        <w:rPr>
          <w:sz w:val="22"/>
        </w:rPr>
        <w:t>.</w:t>
      </w:r>
      <w:r>
        <w:rPr>
          <w:sz w:val="22"/>
        </w:rPr>
        <w:t xml:space="preserve"> mai</w:t>
      </w:r>
      <w:r w:rsidR="00DC0440">
        <w:rPr>
          <w:sz w:val="22"/>
        </w:rPr>
        <w:t xml:space="preserve"> </w:t>
      </w:r>
      <w:r w:rsidR="00976387">
        <w:rPr>
          <w:sz w:val="22"/>
        </w:rPr>
        <w:t>kl</w:t>
      </w:r>
      <w:r w:rsidR="00C12C92">
        <w:rPr>
          <w:sz w:val="22"/>
        </w:rPr>
        <w:t>.</w:t>
      </w:r>
      <w:r w:rsidR="00062D21" w:rsidRPr="00E2285F">
        <w:rPr>
          <w:sz w:val="22"/>
        </w:rPr>
        <w:t xml:space="preserve"> </w:t>
      </w:r>
      <w:r w:rsidR="00980198">
        <w:rPr>
          <w:sz w:val="22"/>
        </w:rPr>
        <w:t>19</w:t>
      </w:r>
      <w:r w:rsidR="00F95109">
        <w:rPr>
          <w:sz w:val="22"/>
        </w:rPr>
        <w:t>.</w:t>
      </w:r>
      <w:r w:rsidR="00485D45">
        <w:rPr>
          <w:sz w:val="22"/>
        </w:rPr>
        <w:t>00</w:t>
      </w:r>
      <w:r w:rsidR="00F95109">
        <w:rPr>
          <w:sz w:val="22"/>
        </w:rPr>
        <w:t xml:space="preserve"> </w:t>
      </w:r>
      <w:r w:rsidR="00DC0440">
        <w:rPr>
          <w:sz w:val="22"/>
        </w:rPr>
        <w:t>i kirkestua.</w:t>
      </w:r>
    </w:p>
    <w:p w:rsidR="00761AD4" w:rsidRPr="00761AD4" w:rsidRDefault="00761AD4" w:rsidP="00761AD4"/>
    <w:p w:rsidR="00C87D7F" w:rsidRPr="005B4E40" w:rsidRDefault="00C87D7F" w:rsidP="00062D21">
      <w:pPr>
        <w:pStyle w:val="Overskrift1"/>
        <w:rPr>
          <w:b w:val="0"/>
          <w:sz w:val="22"/>
        </w:rPr>
      </w:pPr>
      <w:r>
        <w:rPr>
          <w:sz w:val="22"/>
        </w:rPr>
        <w:t>Tilstede:</w:t>
      </w:r>
      <w:r w:rsidR="005B4E40">
        <w:rPr>
          <w:sz w:val="22"/>
        </w:rPr>
        <w:t xml:space="preserve"> </w:t>
      </w:r>
      <w:r w:rsidR="005B4E40">
        <w:rPr>
          <w:b w:val="0"/>
          <w:sz w:val="22"/>
        </w:rPr>
        <w:t xml:space="preserve">Astrid Askeland, Janne Hansen, Maia Koren, Trond Endresen, Inger Johanne Grelland, </w:t>
      </w:r>
      <w:r w:rsidR="002B4EA5">
        <w:rPr>
          <w:b w:val="0"/>
          <w:sz w:val="22"/>
        </w:rPr>
        <w:t>Marit Hauge Kristiansen og Arild Notland (ref).</w:t>
      </w:r>
    </w:p>
    <w:p w:rsidR="00062D21" w:rsidRPr="00E2285F" w:rsidRDefault="00C87D7F" w:rsidP="00062D21">
      <w:pPr>
        <w:pStyle w:val="Overskrift1"/>
        <w:rPr>
          <w:sz w:val="22"/>
        </w:rPr>
      </w:pPr>
      <w:r>
        <w:rPr>
          <w:sz w:val="22"/>
        </w:rPr>
        <w:t>Forfall:</w:t>
      </w:r>
    </w:p>
    <w:p w:rsidR="00C87D7F" w:rsidRDefault="00C87D7F" w:rsidP="006445B6">
      <w:pPr>
        <w:rPr>
          <w:b/>
          <w:sz w:val="22"/>
        </w:rPr>
      </w:pPr>
    </w:p>
    <w:p w:rsidR="006445B6" w:rsidRPr="006445B6" w:rsidRDefault="006445B6" w:rsidP="006445B6"/>
    <w:p w:rsidR="00140E90" w:rsidRDefault="00062D21" w:rsidP="00062D21">
      <w:pPr>
        <w:rPr>
          <w:b/>
          <w:bCs/>
          <w:sz w:val="22"/>
        </w:rPr>
      </w:pPr>
      <w:r w:rsidRPr="00E2285F">
        <w:rPr>
          <w:b/>
          <w:bCs/>
          <w:sz w:val="22"/>
        </w:rPr>
        <w:t xml:space="preserve">Sak </w:t>
      </w:r>
      <w:r w:rsidR="00F5403C">
        <w:rPr>
          <w:b/>
          <w:bCs/>
          <w:sz w:val="22"/>
        </w:rPr>
        <w:t>34</w:t>
      </w:r>
      <w:r w:rsidR="00140E90">
        <w:rPr>
          <w:b/>
          <w:bCs/>
          <w:sz w:val="22"/>
        </w:rPr>
        <w:t>/15</w:t>
      </w:r>
      <w:r w:rsidRPr="00E2285F">
        <w:rPr>
          <w:b/>
          <w:bCs/>
          <w:sz w:val="22"/>
        </w:rPr>
        <w:t xml:space="preserve">: </w:t>
      </w:r>
      <w:r w:rsidRPr="00E2285F">
        <w:rPr>
          <w:b/>
          <w:bCs/>
          <w:sz w:val="22"/>
        </w:rPr>
        <w:tab/>
        <w:t>Godkjenning av dagens innkalling</w:t>
      </w:r>
      <w:r w:rsidR="00140E90">
        <w:rPr>
          <w:b/>
          <w:bCs/>
          <w:sz w:val="22"/>
        </w:rPr>
        <w:t xml:space="preserve"> og forrige møtes protokoll.</w:t>
      </w:r>
    </w:p>
    <w:p w:rsidR="00062D21" w:rsidRPr="00140E90" w:rsidRDefault="00BD755B" w:rsidP="00062D21">
      <w:pPr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  <w:t>Protokollen og innkallingen ble godkjent.</w:t>
      </w:r>
    </w:p>
    <w:p w:rsidR="00A439FF" w:rsidRPr="00140E90" w:rsidRDefault="00E2285F" w:rsidP="00062D21">
      <w:pPr>
        <w:rPr>
          <w:b/>
          <w:sz w:val="22"/>
        </w:rPr>
      </w:pPr>
      <w:r>
        <w:rPr>
          <w:b/>
          <w:sz w:val="22"/>
        </w:rPr>
        <w:tab/>
      </w:r>
    </w:p>
    <w:p w:rsidR="00A439FF" w:rsidRDefault="00F5403C" w:rsidP="00062D21">
      <w:pPr>
        <w:rPr>
          <w:b/>
          <w:sz w:val="22"/>
        </w:rPr>
      </w:pPr>
      <w:r>
        <w:rPr>
          <w:b/>
          <w:sz w:val="22"/>
        </w:rPr>
        <w:t>Sak 35</w:t>
      </w:r>
      <w:r w:rsidR="00F95109">
        <w:rPr>
          <w:b/>
          <w:sz w:val="22"/>
        </w:rPr>
        <w:t>/1</w:t>
      </w:r>
      <w:r w:rsidR="00140E90">
        <w:rPr>
          <w:b/>
          <w:sz w:val="22"/>
        </w:rPr>
        <w:t>5</w:t>
      </w:r>
      <w:r w:rsidR="00F95109">
        <w:rPr>
          <w:b/>
          <w:sz w:val="22"/>
        </w:rPr>
        <w:tab/>
      </w:r>
      <w:r>
        <w:rPr>
          <w:b/>
          <w:sz w:val="22"/>
        </w:rPr>
        <w:t>Møtedatoer høsten 2015</w:t>
      </w:r>
    </w:p>
    <w:p w:rsidR="00BD755B" w:rsidRPr="008F4FA4" w:rsidRDefault="008F4FA4" w:rsidP="00DC0440">
      <w:pPr>
        <w:ind w:left="702" w:firstLine="708"/>
        <w:rPr>
          <w:sz w:val="22"/>
        </w:rPr>
      </w:pPr>
      <w:r>
        <w:rPr>
          <w:b/>
          <w:sz w:val="22"/>
        </w:rPr>
        <w:t>Vedtak:</w:t>
      </w:r>
    </w:p>
    <w:p w:rsidR="00BD755B" w:rsidRDefault="008F4FA4" w:rsidP="00DC0440">
      <w:pPr>
        <w:ind w:left="702" w:firstLine="708"/>
        <w:rPr>
          <w:sz w:val="22"/>
        </w:rPr>
      </w:pPr>
      <w:r>
        <w:rPr>
          <w:sz w:val="22"/>
        </w:rPr>
        <w:t>August – torsdag 25.</w:t>
      </w:r>
    </w:p>
    <w:p w:rsidR="00460569" w:rsidRDefault="008F4FA4" w:rsidP="00DC0440">
      <w:pPr>
        <w:ind w:left="702" w:firstLine="708"/>
        <w:rPr>
          <w:sz w:val="22"/>
        </w:rPr>
      </w:pPr>
      <w:r>
        <w:rPr>
          <w:sz w:val="22"/>
        </w:rPr>
        <w:t xml:space="preserve">September - torsdag </w:t>
      </w:r>
      <w:proofErr w:type="gramStart"/>
      <w:r>
        <w:rPr>
          <w:sz w:val="22"/>
        </w:rPr>
        <w:t>24 .</w:t>
      </w:r>
      <w:proofErr w:type="gramEnd"/>
      <w:r>
        <w:rPr>
          <w:sz w:val="22"/>
        </w:rPr>
        <w:tab/>
      </w:r>
    </w:p>
    <w:p w:rsidR="00460569" w:rsidRDefault="008F4FA4" w:rsidP="00DC0440">
      <w:pPr>
        <w:ind w:left="702" w:firstLine="708"/>
        <w:rPr>
          <w:sz w:val="22"/>
        </w:rPr>
      </w:pPr>
      <w:r>
        <w:rPr>
          <w:sz w:val="22"/>
        </w:rPr>
        <w:t>Oktober – torsdag 22.</w:t>
      </w:r>
    </w:p>
    <w:p w:rsidR="00460569" w:rsidRDefault="008F4FA4" w:rsidP="00DC0440">
      <w:pPr>
        <w:ind w:left="702" w:firstLine="708"/>
        <w:rPr>
          <w:sz w:val="22"/>
        </w:rPr>
      </w:pPr>
      <w:r>
        <w:rPr>
          <w:sz w:val="22"/>
        </w:rPr>
        <w:t>November – torsdag 19.</w:t>
      </w:r>
    </w:p>
    <w:p w:rsidR="00460569" w:rsidRDefault="008F4FA4" w:rsidP="00DC0440">
      <w:pPr>
        <w:ind w:left="702" w:firstLine="708"/>
        <w:rPr>
          <w:sz w:val="22"/>
        </w:rPr>
      </w:pPr>
      <w:r>
        <w:rPr>
          <w:sz w:val="22"/>
        </w:rPr>
        <w:t>Desember – dato fastsettes senere.</w:t>
      </w:r>
    </w:p>
    <w:p w:rsidR="00DC0440" w:rsidRPr="00DC0440" w:rsidRDefault="00DC0440" w:rsidP="00DC0440">
      <w:pPr>
        <w:ind w:left="702" w:firstLine="708"/>
        <w:rPr>
          <w:sz w:val="22"/>
        </w:rPr>
      </w:pPr>
    </w:p>
    <w:p w:rsidR="00E2285F" w:rsidRPr="009865AF" w:rsidRDefault="00976387" w:rsidP="00062D2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F95109">
        <w:rPr>
          <w:sz w:val="22"/>
        </w:rPr>
        <w:tab/>
      </w:r>
    </w:p>
    <w:p w:rsidR="00F5403C" w:rsidRDefault="00F5403C" w:rsidP="00DC0440">
      <w:pPr>
        <w:ind w:left="1410" w:hanging="1410"/>
        <w:jc w:val="both"/>
        <w:rPr>
          <w:b/>
        </w:rPr>
      </w:pPr>
      <w:r>
        <w:rPr>
          <w:b/>
        </w:rPr>
        <w:t>Sak 36</w:t>
      </w:r>
      <w:r w:rsidR="00140E90" w:rsidRPr="00140E90">
        <w:rPr>
          <w:b/>
        </w:rPr>
        <w:t>/15</w:t>
      </w:r>
      <w:r w:rsidR="009865AF" w:rsidRPr="00140E90">
        <w:rPr>
          <w:b/>
        </w:rPr>
        <w:tab/>
      </w:r>
      <w:r>
        <w:rPr>
          <w:b/>
        </w:rPr>
        <w:t>Endring av offer 3.mai</w:t>
      </w:r>
    </w:p>
    <w:p w:rsidR="00DC0440" w:rsidRPr="00F5403C" w:rsidRDefault="00DC0440" w:rsidP="00DC0440">
      <w:pPr>
        <w:ind w:left="1410" w:hanging="1410"/>
        <w:jc w:val="both"/>
      </w:pPr>
      <w:r w:rsidRPr="00F5403C">
        <w:t xml:space="preserve"> </w:t>
      </w:r>
      <w:r w:rsidR="00F5403C" w:rsidRPr="00F5403C">
        <w:tab/>
      </w:r>
      <w:r w:rsidR="00460569">
        <w:t>MR godkjenner at offeret denne dagen går til k</w:t>
      </w:r>
      <w:r w:rsidR="00F5403C" w:rsidRPr="00F5403C">
        <w:t xml:space="preserve">atastrofeoffer </w:t>
      </w:r>
      <w:r w:rsidR="00460569">
        <w:t xml:space="preserve">i </w:t>
      </w:r>
      <w:r w:rsidR="00F5403C" w:rsidRPr="00F5403C">
        <w:t>Nepal v/Kirkens Nødhjelp</w:t>
      </w:r>
      <w:r w:rsidR="009B6D4F">
        <w:t>.</w:t>
      </w:r>
    </w:p>
    <w:p w:rsidR="004B1FA6" w:rsidRDefault="004B1FA6" w:rsidP="00DC0440">
      <w:pPr>
        <w:ind w:left="1410" w:hanging="1410"/>
        <w:jc w:val="both"/>
        <w:rPr>
          <w:b/>
        </w:rPr>
      </w:pPr>
    </w:p>
    <w:p w:rsidR="00140E90" w:rsidRPr="00C86DF3" w:rsidRDefault="00F5403C" w:rsidP="009865AF">
      <w:pPr>
        <w:jc w:val="both"/>
        <w:rPr>
          <w:b/>
        </w:rPr>
      </w:pPr>
      <w:r>
        <w:rPr>
          <w:b/>
        </w:rPr>
        <w:t>Sak 37</w:t>
      </w:r>
      <w:r w:rsidR="00140E90">
        <w:rPr>
          <w:b/>
        </w:rPr>
        <w:t>/15</w:t>
      </w:r>
      <w:r w:rsidR="00140E90">
        <w:rPr>
          <w:b/>
        </w:rPr>
        <w:tab/>
      </w:r>
      <w:r>
        <w:rPr>
          <w:b/>
        </w:rPr>
        <w:t>Høstens offerliste</w:t>
      </w:r>
      <w:r w:rsidR="00DC0440">
        <w:rPr>
          <w:b/>
        </w:rPr>
        <w:t xml:space="preserve">. </w:t>
      </w:r>
      <w:r w:rsidR="00DC0440" w:rsidRPr="004B1FA6">
        <w:tab/>
      </w:r>
      <w:r w:rsidR="00DC0440" w:rsidRPr="004B1FA6">
        <w:tab/>
      </w:r>
    </w:p>
    <w:p w:rsidR="008369A3" w:rsidRPr="008369A3" w:rsidRDefault="008369A3" w:rsidP="009865AF">
      <w:pPr>
        <w:jc w:val="both"/>
      </w:pPr>
      <w:r w:rsidRPr="008369A3">
        <w:tab/>
      </w:r>
      <w:r w:rsidRPr="008369A3">
        <w:tab/>
        <w:t>Saken utsettes til neste møte.</w:t>
      </w:r>
      <w:r w:rsidR="00C12C92" w:rsidRPr="008369A3">
        <w:tab/>
      </w:r>
      <w:r w:rsidR="00C12C92" w:rsidRPr="008369A3">
        <w:tab/>
      </w:r>
    </w:p>
    <w:p w:rsidR="00DC0440" w:rsidRDefault="00DC0440" w:rsidP="009865AF">
      <w:pPr>
        <w:jc w:val="both"/>
        <w:rPr>
          <w:b/>
        </w:rPr>
      </w:pPr>
    </w:p>
    <w:p w:rsidR="00DC0440" w:rsidRDefault="00F5403C" w:rsidP="004B1FA6">
      <w:pPr>
        <w:jc w:val="both"/>
        <w:rPr>
          <w:b/>
          <w:sz w:val="22"/>
        </w:rPr>
      </w:pPr>
      <w:r>
        <w:rPr>
          <w:b/>
        </w:rPr>
        <w:t>Sak 38</w:t>
      </w:r>
      <w:r w:rsidR="00140E90">
        <w:rPr>
          <w:b/>
        </w:rPr>
        <w:t>/15</w:t>
      </w:r>
      <w:r w:rsidR="00140E90">
        <w:rPr>
          <w:b/>
        </w:rPr>
        <w:tab/>
      </w:r>
      <w:r w:rsidR="004B1FA6">
        <w:rPr>
          <w:b/>
          <w:sz w:val="22"/>
        </w:rPr>
        <w:t>Runde rundt bordet.</w:t>
      </w:r>
    </w:p>
    <w:p w:rsidR="00DE6C51" w:rsidRDefault="004B1FA6" w:rsidP="004B1FA6">
      <w:pPr>
        <w:jc w:val="both"/>
        <w:rPr>
          <w:sz w:val="22"/>
        </w:rPr>
      </w:pPr>
      <w:r w:rsidRPr="004B1FA6">
        <w:rPr>
          <w:sz w:val="22"/>
        </w:rPr>
        <w:tab/>
      </w:r>
      <w:r w:rsidRPr="004B1FA6">
        <w:rPr>
          <w:sz w:val="22"/>
        </w:rPr>
        <w:tab/>
      </w:r>
      <w:r w:rsidR="00F5403C">
        <w:rPr>
          <w:sz w:val="22"/>
        </w:rPr>
        <w:t>Jubileumsgudstjeneste</w:t>
      </w:r>
      <w:r w:rsidR="002176CD">
        <w:rPr>
          <w:sz w:val="22"/>
        </w:rPr>
        <w:t>, o</w:t>
      </w:r>
      <w:r w:rsidR="00F5403C">
        <w:rPr>
          <w:sz w:val="22"/>
        </w:rPr>
        <w:t>ppgavefordeling</w:t>
      </w:r>
      <w:r w:rsidR="000918DB">
        <w:rPr>
          <w:sz w:val="22"/>
        </w:rPr>
        <w:t>, liste over nye kandidater til MR</w:t>
      </w:r>
      <w:r w:rsidR="00F5403C">
        <w:rPr>
          <w:sz w:val="22"/>
        </w:rPr>
        <w:t xml:space="preserve">. </w:t>
      </w:r>
    </w:p>
    <w:p w:rsidR="004B1FA6" w:rsidRPr="004B1FA6" w:rsidRDefault="00F65614" w:rsidP="004B1FA6">
      <w:pPr>
        <w:jc w:val="both"/>
      </w:pPr>
      <w:r>
        <w:rPr>
          <w:sz w:val="22"/>
        </w:rPr>
        <w:tab/>
      </w:r>
      <w:r>
        <w:rPr>
          <w:sz w:val="22"/>
        </w:rPr>
        <w:tab/>
        <w:t>14 juni b</w:t>
      </w:r>
      <w:r w:rsidR="00DE6C51">
        <w:rPr>
          <w:sz w:val="22"/>
        </w:rPr>
        <w:t xml:space="preserve">lir det misjonsgudstjeneste i Teie med en misjonær som har vært på </w:t>
      </w:r>
      <w:r w:rsidR="00DE6C51">
        <w:rPr>
          <w:sz w:val="22"/>
        </w:rPr>
        <w:tab/>
      </w:r>
      <w:r w:rsidR="00DE6C51">
        <w:rPr>
          <w:sz w:val="22"/>
        </w:rPr>
        <w:tab/>
      </w:r>
      <w:r w:rsidR="00DE6C51">
        <w:rPr>
          <w:sz w:val="22"/>
        </w:rPr>
        <w:tab/>
        <w:t>F</w:t>
      </w:r>
      <w:r w:rsidR="008F4FA4">
        <w:rPr>
          <w:sz w:val="22"/>
        </w:rPr>
        <w:t>il</w:t>
      </w:r>
      <w:r w:rsidR="00DE6C51">
        <w:rPr>
          <w:sz w:val="22"/>
        </w:rPr>
        <w:t>ip</w:t>
      </w:r>
      <w:r>
        <w:rPr>
          <w:sz w:val="22"/>
        </w:rPr>
        <w:t>p</w:t>
      </w:r>
      <w:r w:rsidR="00DE6C51">
        <w:rPr>
          <w:sz w:val="22"/>
        </w:rPr>
        <w:t xml:space="preserve">inene og en representant fra Misjonsalliansen. Det blir underskrift av avtalen </w:t>
      </w:r>
      <w:r w:rsidR="00DE6C51">
        <w:rPr>
          <w:sz w:val="22"/>
        </w:rPr>
        <w:tab/>
      </w:r>
      <w:r w:rsidR="00DE6C51">
        <w:rPr>
          <w:sz w:val="22"/>
        </w:rPr>
        <w:tab/>
        <w:t>mellom Misjonsalliansen og menighetene på Nøtterøy.</w:t>
      </w:r>
    </w:p>
    <w:p w:rsidR="009865AF" w:rsidRDefault="009865AF" w:rsidP="00D14A3C">
      <w:pPr>
        <w:rPr>
          <w:b/>
          <w:sz w:val="22"/>
        </w:rPr>
      </w:pPr>
    </w:p>
    <w:p w:rsidR="009B0C95" w:rsidRDefault="004427B0" w:rsidP="00D14A3C">
      <w:pPr>
        <w:rPr>
          <w:b/>
          <w:sz w:val="22"/>
        </w:rPr>
      </w:pPr>
      <w:r>
        <w:rPr>
          <w:b/>
          <w:sz w:val="22"/>
        </w:rPr>
        <w:t xml:space="preserve">Sak </w:t>
      </w:r>
      <w:r w:rsidR="004B1FA6">
        <w:rPr>
          <w:b/>
          <w:sz w:val="22"/>
        </w:rPr>
        <w:t>3</w:t>
      </w:r>
      <w:r w:rsidR="00F5403C">
        <w:rPr>
          <w:b/>
          <w:sz w:val="22"/>
        </w:rPr>
        <w:t>9</w:t>
      </w:r>
      <w:r w:rsidR="00140E90">
        <w:rPr>
          <w:b/>
          <w:sz w:val="22"/>
        </w:rPr>
        <w:t>/15</w:t>
      </w:r>
      <w:r w:rsidR="009B0C95">
        <w:rPr>
          <w:b/>
          <w:sz w:val="22"/>
        </w:rPr>
        <w:tab/>
      </w:r>
      <w:r w:rsidR="004B1FA6" w:rsidRPr="00DC0440">
        <w:rPr>
          <w:b/>
          <w:sz w:val="22"/>
        </w:rPr>
        <w:t>Innkomne skriv og orienteringer</w:t>
      </w:r>
    </w:p>
    <w:p w:rsidR="004B1FA6" w:rsidRPr="00BC3AD8" w:rsidRDefault="00BC3AD8" w:rsidP="00D14A3C">
      <w:pPr>
        <w:rPr>
          <w:sz w:val="22"/>
        </w:rPr>
      </w:pPr>
      <w:r w:rsidRPr="00BC3AD8">
        <w:rPr>
          <w:sz w:val="22"/>
        </w:rPr>
        <w:tab/>
      </w:r>
      <w:r w:rsidRPr="00BC3AD8">
        <w:rPr>
          <w:sz w:val="22"/>
        </w:rPr>
        <w:tab/>
        <w:t>Innkomne skriv og orienteringer tatt til etter</w:t>
      </w:r>
      <w:r>
        <w:rPr>
          <w:sz w:val="22"/>
        </w:rPr>
        <w:t>re</w:t>
      </w:r>
      <w:r w:rsidRPr="00BC3AD8">
        <w:rPr>
          <w:sz w:val="22"/>
        </w:rPr>
        <w:t>tning</w:t>
      </w:r>
      <w:r w:rsidR="008F4FA4">
        <w:rPr>
          <w:sz w:val="22"/>
        </w:rPr>
        <w:t>. Etter pinse har s</w:t>
      </w:r>
      <w:r w:rsidR="009B784B">
        <w:rPr>
          <w:sz w:val="22"/>
        </w:rPr>
        <w:t xml:space="preserve">oknepresten 4 </w:t>
      </w:r>
      <w:r w:rsidR="009B784B">
        <w:rPr>
          <w:sz w:val="22"/>
        </w:rPr>
        <w:tab/>
      </w:r>
      <w:r w:rsidR="009B784B">
        <w:rPr>
          <w:sz w:val="22"/>
        </w:rPr>
        <w:tab/>
        <w:t>ukers studiepermisjon.</w:t>
      </w:r>
    </w:p>
    <w:p w:rsidR="00DC0440" w:rsidRDefault="00DC0440" w:rsidP="00D14A3C">
      <w:pPr>
        <w:rPr>
          <w:sz w:val="22"/>
        </w:rPr>
      </w:pPr>
    </w:p>
    <w:p w:rsidR="009865AF" w:rsidRPr="009865AF" w:rsidRDefault="00F5403C" w:rsidP="00D14A3C">
      <w:pPr>
        <w:rPr>
          <w:sz w:val="22"/>
        </w:rPr>
      </w:pPr>
      <w:r>
        <w:rPr>
          <w:b/>
          <w:sz w:val="22"/>
        </w:rPr>
        <w:t>Sak 40</w:t>
      </w:r>
      <w:r w:rsidR="00DC0440">
        <w:rPr>
          <w:b/>
          <w:sz w:val="22"/>
        </w:rPr>
        <w:t>/15</w:t>
      </w:r>
      <w:r w:rsidR="00DC0440">
        <w:rPr>
          <w:b/>
          <w:sz w:val="22"/>
        </w:rPr>
        <w:tab/>
        <w:t>Ev</w:t>
      </w:r>
      <w:r w:rsidR="009865AF" w:rsidRPr="009865AF">
        <w:rPr>
          <w:b/>
          <w:sz w:val="22"/>
        </w:rPr>
        <w:t>entuelt</w:t>
      </w:r>
    </w:p>
    <w:p w:rsidR="00990B92" w:rsidRPr="00DE6C51" w:rsidRDefault="009B70DA" w:rsidP="00D14A3C">
      <w:pPr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DE6C51">
        <w:rPr>
          <w:sz w:val="22"/>
        </w:rPr>
        <w:t xml:space="preserve">Ingen saker til </w:t>
      </w:r>
      <w:r w:rsidR="00A363C4">
        <w:rPr>
          <w:sz w:val="22"/>
        </w:rPr>
        <w:t>Evt.</w:t>
      </w:r>
    </w:p>
    <w:p w:rsidR="00990B92" w:rsidRDefault="00990B92" w:rsidP="00D14A3C">
      <w:pPr>
        <w:rPr>
          <w:b/>
          <w:sz w:val="22"/>
        </w:rPr>
      </w:pPr>
    </w:p>
    <w:p w:rsidR="00990B92" w:rsidRPr="009865AF" w:rsidRDefault="008E353D" w:rsidP="00D14A3C">
      <w:pPr>
        <w:rPr>
          <w:sz w:val="22"/>
        </w:rPr>
      </w:pPr>
      <w:r>
        <w:rPr>
          <w:sz w:val="22"/>
        </w:rPr>
        <w:t>19</w:t>
      </w:r>
      <w:r w:rsidR="00140E90">
        <w:rPr>
          <w:sz w:val="22"/>
        </w:rPr>
        <w:t>.0</w:t>
      </w:r>
      <w:r w:rsidR="00F5403C">
        <w:rPr>
          <w:sz w:val="22"/>
        </w:rPr>
        <w:t>5</w:t>
      </w:r>
      <w:r w:rsidR="00140E90">
        <w:rPr>
          <w:sz w:val="22"/>
        </w:rPr>
        <w:t>.15</w:t>
      </w:r>
      <w:bookmarkStart w:id="0" w:name="_GoBack"/>
      <w:bookmarkEnd w:id="0"/>
    </w:p>
    <w:p w:rsidR="00990B92" w:rsidRDefault="008E353D" w:rsidP="00990B92">
      <w:r>
        <w:t>Arild Notland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0B92">
        <w:t>Astrid Askeland</w:t>
      </w:r>
    </w:p>
    <w:p w:rsidR="00990B92" w:rsidRDefault="00990B92" w:rsidP="00990B92">
      <w:r>
        <w:t xml:space="preserve">      </w:t>
      </w:r>
      <w:r w:rsidR="008E353D">
        <w:tab/>
      </w:r>
      <w:r w:rsidR="008E353D">
        <w:tab/>
      </w:r>
      <w:r w:rsidR="008E353D">
        <w:tab/>
      </w:r>
      <w:r w:rsidR="008E353D">
        <w:tab/>
      </w:r>
      <w:r w:rsidR="008E353D">
        <w:tab/>
      </w:r>
      <w:r w:rsidR="008E353D">
        <w:tab/>
      </w:r>
      <w:r w:rsidR="008E353D">
        <w:tab/>
      </w:r>
      <w:r w:rsidR="008E353D">
        <w:tab/>
      </w:r>
      <w:r w:rsidR="008E353D">
        <w:tab/>
      </w:r>
      <w:r>
        <w:t>(sign)</w:t>
      </w:r>
    </w:p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990B92" w:rsidRDefault="00990B92" w:rsidP="00990B92"/>
    <w:p w:rsidR="003A111A" w:rsidRPr="00E2285F" w:rsidRDefault="003A111A">
      <w:pPr>
        <w:rPr>
          <w:sz w:val="22"/>
        </w:rPr>
      </w:pPr>
    </w:p>
    <w:sectPr w:rsidR="003A111A" w:rsidRPr="00E2285F" w:rsidSect="00E04F97">
      <w:headerReference w:type="default" r:id="rId7"/>
      <w:footerReference w:type="default" r:id="rId8"/>
      <w:type w:val="continuous"/>
      <w:pgSz w:w="11907" w:h="16840" w:code="9"/>
      <w:pgMar w:top="567" w:right="1418" w:bottom="567" w:left="1418" w:header="708" w:footer="708" w:gutter="0"/>
      <w:cols w:space="708" w:equalWidth="0">
        <w:col w:w="907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3CB" w:rsidRDefault="00DF63CB">
      <w:r>
        <w:separator/>
      </w:r>
    </w:p>
  </w:endnote>
  <w:endnote w:type="continuationSeparator" w:id="0">
    <w:p w:rsidR="00DF63CB" w:rsidRDefault="00DF6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DA" w:rsidRDefault="009B70DA">
    <w:pPr>
      <w:pStyle w:val="Bunntekst"/>
      <w:pBdr>
        <w:top w:val="single" w:sz="6" w:space="1" w:color="auto"/>
      </w:pBdr>
      <w:jc w:val="center"/>
      <w:rPr>
        <w:b/>
        <w:bCs/>
        <w:sz w:val="20"/>
      </w:rPr>
    </w:pPr>
    <w:r>
      <w:rPr>
        <w:b/>
        <w:bCs/>
        <w:sz w:val="20"/>
      </w:rPr>
      <w:t>TORØD MENIGHETSRÅD</w:t>
    </w:r>
  </w:p>
  <w:p w:rsidR="009B70DA" w:rsidRDefault="009B70DA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Postboks 92, 3135 Torød </w:t>
    </w:r>
  </w:p>
  <w:p w:rsidR="009B70DA" w:rsidRDefault="009B70DA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>Tel: 33 38 43 30 • Faks: 33 38 66 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3CB" w:rsidRDefault="00DF63CB">
      <w:r>
        <w:separator/>
      </w:r>
    </w:p>
  </w:footnote>
  <w:footnote w:type="continuationSeparator" w:id="0">
    <w:p w:rsidR="00DF63CB" w:rsidRDefault="00DF6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DA" w:rsidRDefault="009B70DA">
    <w:pPr>
      <w:framePr w:hSpace="141" w:wrap="auto" w:vAnchor="page" w:hAnchor="page" w:x="1136" w:y="711"/>
      <w:rPr>
        <w:b/>
      </w:rPr>
    </w:pPr>
    <w:r>
      <w:t xml:space="preserve"> </w:t>
    </w:r>
    <w:r w:rsidR="00DF63CB">
      <w:rPr>
        <w:b/>
        <w:noProof/>
        <w:sz w:val="20"/>
      </w:rPr>
      <w:drawing>
        <wp:inline distT="0" distB="0" distL="0" distR="0">
          <wp:extent cx="657225" cy="752475"/>
          <wp:effectExtent l="19050" t="0" r="9525" b="0"/>
          <wp:docPr id="3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70DA" w:rsidRDefault="009B70DA">
    <w:pPr>
      <w:pStyle w:val="Topptekst"/>
      <w:rPr>
        <w:b/>
        <w:sz w:val="32"/>
      </w:rPr>
    </w:pPr>
    <w:r>
      <w:rPr>
        <w:b/>
      </w:rPr>
      <w:t xml:space="preserve">                       </w:t>
    </w:r>
    <w:r>
      <w:rPr>
        <w:b/>
        <w:sz w:val="32"/>
      </w:rPr>
      <w:t>DEN NORSKE KIRKE</w:t>
    </w:r>
  </w:p>
  <w:p w:rsidR="009B70DA" w:rsidRDefault="009B70DA">
    <w:pPr>
      <w:pStyle w:val="Topptekst"/>
      <w:rPr>
        <w:b/>
        <w:sz w:val="32"/>
      </w:rPr>
    </w:pPr>
    <w:proofErr w:type="gramStart"/>
    <w:r>
      <w:rPr>
        <w:b/>
        <w:sz w:val="32"/>
      </w:rPr>
      <w:t xml:space="preserve">Torød       </w:t>
    </w:r>
    <w:proofErr w:type="spellStart"/>
    <w:r>
      <w:rPr>
        <w:b/>
        <w:sz w:val="32"/>
      </w:rPr>
      <w:t>Torød</w:t>
    </w:r>
    <w:proofErr w:type="spellEnd"/>
    <w:proofErr w:type="gramEnd"/>
    <w:r>
      <w:rPr>
        <w:b/>
        <w:sz w:val="32"/>
      </w:rPr>
      <w:t xml:space="preserve"> menighetsråd</w:t>
    </w:r>
  </w:p>
  <w:p w:rsidR="009B70DA" w:rsidRDefault="009B70DA">
    <w:pPr>
      <w:pStyle w:val="Topptekst"/>
    </w:pPr>
  </w:p>
  <w:p w:rsidR="009B70DA" w:rsidRDefault="009B70DA">
    <w:pPr>
      <w:pStyle w:val="Topptekst"/>
    </w:pPr>
  </w:p>
  <w:p w:rsidR="009B70DA" w:rsidRDefault="009B70DA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05pt;height:15.05pt" o:bullet="t">
        <v:imagedata r:id="rId1" o:title=""/>
      </v:shape>
    </w:pict>
  </w:numPicBullet>
  <w:abstractNum w:abstractNumId="0">
    <w:nsid w:val="00631620"/>
    <w:multiLevelType w:val="hybridMultilevel"/>
    <w:tmpl w:val="EA46057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52597749"/>
    <w:multiLevelType w:val="hybridMultilevel"/>
    <w:tmpl w:val="D9C2A3E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5ED5688C"/>
    <w:multiLevelType w:val="hybridMultilevel"/>
    <w:tmpl w:val="196CB8CC"/>
    <w:lvl w:ilvl="0" w:tplc="F87400DA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F6B1112"/>
    <w:multiLevelType w:val="hybridMultilevel"/>
    <w:tmpl w:val="0AEED1A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stylePaneSortMethod w:val="00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0958B2"/>
    <w:rsid w:val="00062D21"/>
    <w:rsid w:val="000918DB"/>
    <w:rsid w:val="00140E90"/>
    <w:rsid w:val="002176CD"/>
    <w:rsid w:val="002B4EA5"/>
    <w:rsid w:val="003A111A"/>
    <w:rsid w:val="004427B0"/>
    <w:rsid w:val="00460569"/>
    <w:rsid w:val="00485D45"/>
    <w:rsid w:val="004A2C13"/>
    <w:rsid w:val="004B1FA6"/>
    <w:rsid w:val="005B4E40"/>
    <w:rsid w:val="006445B6"/>
    <w:rsid w:val="00761AD4"/>
    <w:rsid w:val="008369A3"/>
    <w:rsid w:val="008E353D"/>
    <w:rsid w:val="008F4FA4"/>
    <w:rsid w:val="00976387"/>
    <w:rsid w:val="00980198"/>
    <w:rsid w:val="009865AF"/>
    <w:rsid w:val="00990B92"/>
    <w:rsid w:val="009B0C95"/>
    <w:rsid w:val="009B6D4F"/>
    <w:rsid w:val="009B70DA"/>
    <w:rsid w:val="009B784B"/>
    <w:rsid w:val="00A363C4"/>
    <w:rsid w:val="00A439FF"/>
    <w:rsid w:val="00BC3AD8"/>
    <w:rsid w:val="00BD755B"/>
    <w:rsid w:val="00C12C92"/>
    <w:rsid w:val="00C86DF3"/>
    <w:rsid w:val="00C87D7F"/>
    <w:rsid w:val="00CF6FCA"/>
    <w:rsid w:val="00D14A3C"/>
    <w:rsid w:val="00DC0440"/>
    <w:rsid w:val="00DC5112"/>
    <w:rsid w:val="00DE6C51"/>
    <w:rsid w:val="00DF63CB"/>
    <w:rsid w:val="00E04F97"/>
    <w:rsid w:val="00E2285F"/>
    <w:rsid w:val="00F5403C"/>
    <w:rsid w:val="00F65614"/>
    <w:rsid w:val="00F95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9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iPriority w:val="99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link w:val="Overskrift3Tegn"/>
    <w:uiPriority w:val="99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uiPriority w:val="99"/>
    <w:semiHidden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Pr>
      <w:sz w:val="24"/>
    </w:rPr>
  </w:style>
  <w:style w:type="paragraph" w:styleId="Bunntekst">
    <w:name w:val="footer"/>
    <w:basedOn w:val="Normal"/>
    <w:link w:val="BunntekstTegn"/>
    <w:uiPriority w:val="99"/>
    <w:semiHidden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Pr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pPr>
      <w:ind w:left="708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Tor&#248;d%20men.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Torød men.råd</Template>
  <TotalTime>3</TotalTime>
  <Pages>1</Pages>
  <Words>211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VIGSEL I NØTTERØY KIRKE</vt:lpstr>
    </vt:vector>
  </TitlesOfParts>
  <Company>Nøtterøy prestekontor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VIGSEL I NØTTERØY KIRKE</dc:title>
  <dc:creator>Tom Olaf Josephsen</dc:creator>
  <cp:lastModifiedBy>Astrid</cp:lastModifiedBy>
  <cp:revision>2</cp:revision>
  <cp:lastPrinted>2014-12-02T11:40:00Z</cp:lastPrinted>
  <dcterms:created xsi:type="dcterms:W3CDTF">2015-06-07T20:21:00Z</dcterms:created>
  <dcterms:modified xsi:type="dcterms:W3CDTF">2015-06-07T20:21:00Z</dcterms:modified>
</cp:coreProperties>
</file>