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22B7B" w14:textId="77777777" w:rsidR="00E47455" w:rsidRPr="00940383" w:rsidRDefault="00E47455">
      <w:pPr>
        <w:pStyle w:val="Brdtekst"/>
        <w:spacing w:line="240" w:lineRule="atLeast"/>
        <w:rPr>
          <w:rFonts w:ascii="Helvetica Neue" w:hAnsi="Helvetica Neue"/>
        </w:rPr>
      </w:pPr>
      <w:bookmarkStart w:id="0" w:name="StartSkriv"/>
      <w:bookmarkEnd w:id="0"/>
    </w:p>
    <w:p w14:paraId="052AE5F4" w14:textId="77777777" w:rsidR="00E47455" w:rsidRPr="00940383" w:rsidRDefault="004A4196">
      <w:pPr>
        <w:pStyle w:val="Overskrift2"/>
        <w:rPr>
          <w:rFonts w:ascii="Helvetica Neue" w:hAnsi="Helvetica Neue"/>
        </w:rPr>
      </w:pPr>
      <w:r w:rsidRPr="00940383">
        <w:rPr>
          <w:rFonts w:ascii="Helvetica Neue" w:hAnsi="Helvetica Neue"/>
        </w:rPr>
        <w:t>M</w:t>
      </w:r>
      <w:r w:rsidRPr="00940383">
        <w:rPr>
          <w:rFonts w:ascii="Helvetica Neue" w:hAnsi="Helvetica Neue"/>
          <w:lang w:val="da-DK"/>
        </w:rPr>
        <w:t>ø</w:t>
      </w:r>
      <w:proofErr w:type="spellStart"/>
      <w:r w:rsidRPr="00940383">
        <w:rPr>
          <w:rFonts w:ascii="Helvetica Neue" w:hAnsi="Helvetica Neue"/>
        </w:rPr>
        <w:t>tebok</w:t>
      </w:r>
      <w:proofErr w:type="spellEnd"/>
      <w:r w:rsidRPr="00940383">
        <w:rPr>
          <w:rFonts w:ascii="Helvetica Neue" w:hAnsi="Helvetica Neue"/>
        </w:rPr>
        <w:t xml:space="preserve"> for Tr</w:t>
      </w:r>
      <w:r w:rsidRPr="00940383">
        <w:rPr>
          <w:rFonts w:ascii="Helvetica Neue" w:hAnsi="Helvetica Neue"/>
          <w:lang w:val="da-DK"/>
        </w:rPr>
        <w:t>ø</w:t>
      </w:r>
      <w:r w:rsidRPr="00940383">
        <w:rPr>
          <w:rFonts w:ascii="Helvetica Neue" w:hAnsi="Helvetica Neue"/>
        </w:rPr>
        <w:t>gstad og B</w:t>
      </w:r>
      <w:r w:rsidRPr="00940383">
        <w:rPr>
          <w:rFonts w:ascii="Helvetica Neue" w:hAnsi="Helvetica Neue"/>
          <w:lang w:val="da-DK"/>
        </w:rPr>
        <w:t>å</w:t>
      </w:r>
      <w:r w:rsidRPr="00940383">
        <w:rPr>
          <w:rFonts w:ascii="Helvetica Neue" w:hAnsi="Helvetica Neue"/>
        </w:rPr>
        <w:t xml:space="preserve">stad </w:t>
      </w:r>
      <w:proofErr w:type="spellStart"/>
      <w:r w:rsidRPr="00940383">
        <w:rPr>
          <w:rFonts w:ascii="Helvetica Neue" w:hAnsi="Helvetica Neue"/>
        </w:rPr>
        <w:t>menighetsr</w:t>
      </w:r>
      <w:proofErr w:type="spellEnd"/>
      <w:r w:rsidRPr="00940383">
        <w:rPr>
          <w:rFonts w:ascii="Helvetica Neue" w:hAnsi="Helvetica Neue"/>
          <w:lang w:val="da-DK"/>
        </w:rPr>
        <w:t>å</w:t>
      </w:r>
      <w:r w:rsidRPr="00940383">
        <w:rPr>
          <w:rFonts w:ascii="Helvetica Neue" w:hAnsi="Helvetica Neue"/>
        </w:rPr>
        <w:t>d</w:t>
      </w:r>
    </w:p>
    <w:p w14:paraId="59C47411" w14:textId="77777777" w:rsidR="00E47455" w:rsidRPr="00940383" w:rsidRDefault="00E47455">
      <w:pPr>
        <w:pStyle w:val="Brdtekst"/>
        <w:spacing w:line="220" w:lineRule="atLeast"/>
        <w:rPr>
          <w:rFonts w:ascii="Helvetica Neue" w:hAnsi="Helvetica Neue"/>
          <w:sz w:val="22"/>
          <w:szCs w:val="22"/>
        </w:rPr>
      </w:pPr>
    </w:p>
    <w:tbl>
      <w:tblPr>
        <w:tblW w:w="9632" w:type="dxa"/>
        <w:tblLook w:val="04A0" w:firstRow="1" w:lastRow="0" w:firstColumn="1" w:lastColumn="0" w:noHBand="0" w:noVBand="1"/>
      </w:tblPr>
      <w:tblGrid>
        <w:gridCol w:w="1657"/>
        <w:gridCol w:w="7975"/>
      </w:tblGrid>
      <w:tr w:rsidR="00723E25" w:rsidRPr="00940383" w14:paraId="48988BFB" w14:textId="77777777" w:rsidTr="00244950">
        <w:tc>
          <w:tcPr>
            <w:tcW w:w="1657" w:type="dxa"/>
          </w:tcPr>
          <w:p w14:paraId="197F2958" w14:textId="28B7B676" w:rsidR="00723E25" w:rsidRPr="00940383" w:rsidRDefault="00723E25" w:rsidP="00F21E39">
            <w:pPr>
              <w:spacing w:line="220" w:lineRule="atLeast"/>
              <w:rPr>
                <w:rFonts w:ascii="Helvetica Neue" w:hAnsi="Helvetica Neue"/>
                <w:b/>
                <w:sz w:val="22"/>
              </w:rPr>
            </w:pPr>
            <w:r w:rsidRPr="00940383">
              <w:rPr>
                <w:rFonts w:ascii="Helvetica Neue" w:hAnsi="Helvetica Neue"/>
                <w:b/>
                <w:sz w:val="22"/>
              </w:rPr>
              <w:t>Møtedato</w:t>
            </w:r>
          </w:p>
        </w:tc>
        <w:tc>
          <w:tcPr>
            <w:tcW w:w="7975" w:type="dxa"/>
          </w:tcPr>
          <w:p w14:paraId="3E61CA3E" w14:textId="2596A67B" w:rsidR="00723E25" w:rsidRPr="00940383" w:rsidRDefault="00A14411" w:rsidP="00F21E39">
            <w:pPr>
              <w:spacing w:line="220" w:lineRule="atLeast"/>
              <w:rPr>
                <w:rFonts w:ascii="Helvetica Neue" w:hAnsi="Helvetica Neue"/>
                <w:sz w:val="22"/>
              </w:rPr>
            </w:pPr>
            <w:r w:rsidRPr="00940383">
              <w:rPr>
                <w:rFonts w:ascii="Helvetica Neue" w:hAnsi="Helvetica Neue"/>
                <w:sz w:val="22"/>
              </w:rPr>
              <w:t>16</w:t>
            </w:r>
            <w:r w:rsidR="00723E25" w:rsidRPr="00940383">
              <w:rPr>
                <w:rFonts w:ascii="Helvetica Neue" w:hAnsi="Helvetica Neue"/>
                <w:sz w:val="22"/>
              </w:rPr>
              <w:t xml:space="preserve">. </w:t>
            </w:r>
            <w:r w:rsidR="00F6683D" w:rsidRPr="00940383">
              <w:rPr>
                <w:rFonts w:ascii="Helvetica Neue" w:hAnsi="Helvetica Neue"/>
                <w:sz w:val="22"/>
              </w:rPr>
              <w:t>mars</w:t>
            </w:r>
            <w:r w:rsidR="00723E25" w:rsidRPr="00940383">
              <w:rPr>
                <w:rFonts w:ascii="Helvetica Neue" w:hAnsi="Helvetica Neue"/>
                <w:sz w:val="22"/>
              </w:rPr>
              <w:t xml:space="preserve"> 202</w:t>
            </w:r>
            <w:r w:rsidR="00440FCB" w:rsidRPr="00940383">
              <w:rPr>
                <w:rFonts w:ascii="Helvetica Neue" w:hAnsi="Helvetica Neue"/>
                <w:sz w:val="22"/>
              </w:rPr>
              <w:t>2</w:t>
            </w:r>
          </w:p>
        </w:tc>
      </w:tr>
      <w:tr w:rsidR="00723E25" w:rsidRPr="00940383" w14:paraId="7C23029F" w14:textId="77777777" w:rsidTr="00244950">
        <w:tc>
          <w:tcPr>
            <w:tcW w:w="1657" w:type="dxa"/>
          </w:tcPr>
          <w:p w14:paraId="1F3F05C3" w14:textId="6E95C8B1" w:rsidR="00723E25" w:rsidRPr="00940383" w:rsidRDefault="00723E25" w:rsidP="00F21E39">
            <w:pPr>
              <w:spacing w:line="220" w:lineRule="atLeast"/>
              <w:rPr>
                <w:rFonts w:ascii="Helvetica Neue" w:hAnsi="Helvetica Neue"/>
                <w:b/>
                <w:sz w:val="22"/>
              </w:rPr>
            </w:pPr>
            <w:r w:rsidRPr="00940383">
              <w:rPr>
                <w:rFonts w:ascii="Helvetica Neue" w:hAnsi="Helvetica Neue"/>
                <w:b/>
                <w:sz w:val="22"/>
              </w:rPr>
              <w:t>Møtetid</w:t>
            </w:r>
          </w:p>
        </w:tc>
        <w:tc>
          <w:tcPr>
            <w:tcW w:w="7975" w:type="dxa"/>
          </w:tcPr>
          <w:p w14:paraId="4FCCBAB1" w14:textId="1B3EAE53" w:rsidR="00723E25" w:rsidRPr="00940383" w:rsidRDefault="00723E25" w:rsidP="00F21E39">
            <w:pPr>
              <w:spacing w:line="220" w:lineRule="atLeast"/>
              <w:rPr>
                <w:rFonts w:ascii="Helvetica Neue" w:hAnsi="Helvetica Neue"/>
                <w:sz w:val="22"/>
              </w:rPr>
            </w:pPr>
            <w:proofErr w:type="spellStart"/>
            <w:r w:rsidRPr="00940383">
              <w:rPr>
                <w:rFonts w:ascii="Helvetica Neue" w:hAnsi="Helvetica Neue"/>
                <w:sz w:val="22"/>
              </w:rPr>
              <w:t>Kl</w:t>
            </w:r>
            <w:proofErr w:type="spellEnd"/>
            <w:r w:rsidRPr="00940383">
              <w:rPr>
                <w:rFonts w:ascii="Helvetica Neue" w:hAnsi="Helvetica Neue"/>
                <w:sz w:val="22"/>
              </w:rPr>
              <w:t xml:space="preserve"> 1</w:t>
            </w:r>
            <w:r w:rsidR="00F6683D" w:rsidRPr="00940383">
              <w:rPr>
                <w:rFonts w:ascii="Helvetica Neue" w:hAnsi="Helvetica Neue"/>
                <w:sz w:val="22"/>
              </w:rPr>
              <w:t>8</w:t>
            </w:r>
            <w:r w:rsidRPr="00940383">
              <w:rPr>
                <w:rFonts w:ascii="Helvetica Neue" w:hAnsi="Helvetica Neue"/>
                <w:sz w:val="22"/>
              </w:rPr>
              <w:t>.</w:t>
            </w:r>
            <w:r w:rsidR="00F6683D" w:rsidRPr="00940383">
              <w:rPr>
                <w:rFonts w:ascii="Helvetica Neue" w:hAnsi="Helvetica Neue"/>
                <w:sz w:val="22"/>
              </w:rPr>
              <w:t>30</w:t>
            </w:r>
          </w:p>
        </w:tc>
      </w:tr>
      <w:tr w:rsidR="00723E25" w:rsidRPr="00940383" w14:paraId="294EC2A8" w14:textId="77777777" w:rsidTr="00244950">
        <w:tc>
          <w:tcPr>
            <w:tcW w:w="1657" w:type="dxa"/>
          </w:tcPr>
          <w:p w14:paraId="6628844C" w14:textId="0CB1F81B" w:rsidR="00723E25" w:rsidRPr="00940383" w:rsidRDefault="00723E25" w:rsidP="00F21E39">
            <w:pPr>
              <w:spacing w:line="220" w:lineRule="atLeast"/>
              <w:rPr>
                <w:rFonts w:ascii="Helvetica Neue" w:hAnsi="Helvetica Neue"/>
                <w:b/>
                <w:sz w:val="22"/>
              </w:rPr>
            </w:pPr>
            <w:r w:rsidRPr="00940383">
              <w:rPr>
                <w:rFonts w:ascii="Helvetica Neue" w:hAnsi="Helvetica Neue"/>
                <w:b/>
                <w:sz w:val="22"/>
              </w:rPr>
              <w:t>Møtested</w:t>
            </w:r>
          </w:p>
        </w:tc>
        <w:tc>
          <w:tcPr>
            <w:tcW w:w="7975" w:type="dxa"/>
          </w:tcPr>
          <w:p w14:paraId="3B683F3C" w14:textId="521E28E3" w:rsidR="00723E25" w:rsidRPr="00940383" w:rsidRDefault="00723E25" w:rsidP="00F21E39">
            <w:pPr>
              <w:spacing w:line="220" w:lineRule="atLeast"/>
              <w:rPr>
                <w:rFonts w:ascii="Helvetica Neue" w:hAnsi="Helvetica Neue"/>
                <w:sz w:val="22"/>
              </w:rPr>
            </w:pPr>
            <w:r w:rsidRPr="00940383">
              <w:rPr>
                <w:rFonts w:ascii="Helvetica Neue" w:hAnsi="Helvetica Neue"/>
                <w:sz w:val="22"/>
              </w:rPr>
              <w:t>Kirkestallen</w:t>
            </w:r>
          </w:p>
        </w:tc>
      </w:tr>
      <w:tr w:rsidR="00723E25" w:rsidRPr="00940383" w14:paraId="7FC4BE7A" w14:textId="77777777" w:rsidTr="00244950">
        <w:tc>
          <w:tcPr>
            <w:tcW w:w="1657" w:type="dxa"/>
          </w:tcPr>
          <w:p w14:paraId="4D8E630C" w14:textId="72B4F21B" w:rsidR="00723E25" w:rsidRPr="00940383" w:rsidRDefault="00723E25" w:rsidP="00F21E39">
            <w:pPr>
              <w:spacing w:line="220" w:lineRule="atLeast"/>
              <w:rPr>
                <w:rFonts w:ascii="Helvetica Neue" w:hAnsi="Helvetica Neue"/>
                <w:b/>
                <w:sz w:val="22"/>
              </w:rPr>
            </w:pPr>
          </w:p>
        </w:tc>
        <w:tc>
          <w:tcPr>
            <w:tcW w:w="7975" w:type="dxa"/>
          </w:tcPr>
          <w:p w14:paraId="6A7AB027" w14:textId="47005475" w:rsidR="00723E25" w:rsidRPr="00940383" w:rsidRDefault="00723E25" w:rsidP="00F21E39">
            <w:pPr>
              <w:spacing w:line="220" w:lineRule="atLeast"/>
              <w:rPr>
                <w:rFonts w:ascii="Helvetica Neue" w:hAnsi="Helvetica Neue"/>
                <w:sz w:val="22"/>
              </w:rPr>
            </w:pPr>
          </w:p>
        </w:tc>
      </w:tr>
    </w:tbl>
    <w:p w14:paraId="1F9C6E46" w14:textId="77777777" w:rsidR="00E47455" w:rsidRPr="00940383" w:rsidRDefault="00E47455">
      <w:pPr>
        <w:pStyle w:val="Brdtekst"/>
        <w:widowControl w:val="0"/>
        <w:rPr>
          <w:rFonts w:ascii="Helvetica Neue" w:hAnsi="Helvetica Neue"/>
          <w:sz w:val="22"/>
          <w:szCs w:val="22"/>
        </w:rPr>
      </w:pPr>
    </w:p>
    <w:p w14:paraId="4F3F3F68" w14:textId="77777777" w:rsidR="00E47455" w:rsidRPr="00940383" w:rsidRDefault="00E47455">
      <w:pPr>
        <w:pStyle w:val="Brdtekst"/>
        <w:spacing w:line="220" w:lineRule="atLeast"/>
        <w:rPr>
          <w:rFonts w:ascii="Helvetica Neue" w:hAnsi="Helvetica Neue"/>
          <w:sz w:val="22"/>
          <w:szCs w:val="22"/>
        </w:rPr>
      </w:pPr>
    </w:p>
    <w:p w14:paraId="6F1D853A" w14:textId="385CAD40" w:rsidR="00723E25" w:rsidRPr="00940383" w:rsidRDefault="004A4196" w:rsidP="00723E25">
      <w:pPr>
        <w:spacing w:line="220" w:lineRule="atLeast"/>
        <w:rPr>
          <w:rFonts w:ascii="Helvetica Neue" w:hAnsi="Helvetica Neue"/>
          <w:sz w:val="22"/>
          <w:szCs w:val="22"/>
        </w:rPr>
      </w:pPr>
      <w:r w:rsidRPr="00940383">
        <w:rPr>
          <w:rFonts w:ascii="Helvetica Neue" w:hAnsi="Helvetica Neue"/>
          <w:b/>
          <w:bCs/>
          <w:sz w:val="22"/>
          <w:szCs w:val="22"/>
        </w:rPr>
        <w:t>Tilstede:</w:t>
      </w:r>
      <w:r w:rsidRPr="00940383">
        <w:rPr>
          <w:rFonts w:ascii="Helvetica Neue" w:hAnsi="Helvetica Neue"/>
          <w:sz w:val="22"/>
          <w:szCs w:val="22"/>
        </w:rPr>
        <w:t xml:space="preserve"> </w:t>
      </w:r>
      <w:r w:rsidR="00723E25" w:rsidRPr="00940383">
        <w:rPr>
          <w:rFonts w:ascii="Helvetica Neue" w:hAnsi="Helvetica Neue"/>
          <w:sz w:val="22"/>
          <w:szCs w:val="22"/>
        </w:rPr>
        <w:t xml:space="preserve">Ellen Løchen Børresen, Terje Østby, Even Enger, Wenche Mysen, </w:t>
      </w:r>
      <w:r w:rsidR="00F60018" w:rsidRPr="00940383">
        <w:rPr>
          <w:rFonts w:ascii="Helvetica Neue" w:hAnsi="Helvetica Neue"/>
          <w:sz w:val="22"/>
          <w:szCs w:val="22"/>
        </w:rPr>
        <w:t>Toril Aas</w:t>
      </w:r>
      <w:r w:rsidR="00723E25" w:rsidRPr="00940383">
        <w:rPr>
          <w:rFonts w:ascii="Helvetica Neue" w:hAnsi="Helvetica Neue"/>
          <w:sz w:val="22"/>
          <w:szCs w:val="22"/>
        </w:rPr>
        <w:t>,</w:t>
      </w:r>
      <w:r w:rsidR="00880A25" w:rsidRPr="00940383">
        <w:rPr>
          <w:rFonts w:ascii="Helvetica Neue" w:hAnsi="Helvetica Neue"/>
          <w:sz w:val="22"/>
          <w:szCs w:val="22"/>
        </w:rPr>
        <w:t xml:space="preserve"> </w:t>
      </w:r>
      <w:r w:rsidR="00EB10C9" w:rsidRPr="00940383">
        <w:rPr>
          <w:rFonts w:ascii="Helvetica Neue" w:hAnsi="Helvetica Neue"/>
          <w:sz w:val="22"/>
          <w:szCs w:val="22"/>
        </w:rPr>
        <w:t>Sigmund Nakkim</w:t>
      </w:r>
      <w:r w:rsidR="00723E25" w:rsidRPr="00940383">
        <w:rPr>
          <w:rFonts w:ascii="Helvetica Neue" w:hAnsi="Helvetica Neue"/>
          <w:sz w:val="22"/>
          <w:szCs w:val="22"/>
        </w:rPr>
        <w:t>, Liv Serina Dale</w:t>
      </w:r>
    </w:p>
    <w:p w14:paraId="43FD83C4" w14:textId="566F3482" w:rsidR="00E47455" w:rsidRPr="00940383" w:rsidRDefault="00E47455">
      <w:pPr>
        <w:pStyle w:val="Brdtekst"/>
        <w:spacing w:line="220" w:lineRule="atLeast"/>
        <w:rPr>
          <w:rFonts w:ascii="Helvetica Neue" w:hAnsi="Helvetica Neue"/>
          <w:sz w:val="22"/>
          <w:szCs w:val="22"/>
        </w:rPr>
      </w:pPr>
    </w:p>
    <w:p w14:paraId="48209204" w14:textId="74812440" w:rsidR="00EB10C9" w:rsidRPr="00940383" w:rsidRDefault="00EB10C9" w:rsidP="00EB10C9">
      <w:pPr>
        <w:spacing w:line="220" w:lineRule="atLeast"/>
        <w:rPr>
          <w:rFonts w:ascii="Helvetica Neue" w:hAnsi="Helvetica Neue"/>
          <w:sz w:val="22"/>
          <w:szCs w:val="22"/>
        </w:rPr>
      </w:pPr>
      <w:r w:rsidRPr="00940383">
        <w:rPr>
          <w:rFonts w:ascii="Helvetica Neue" w:hAnsi="Helvetica Neue"/>
          <w:sz w:val="22"/>
          <w:szCs w:val="22"/>
        </w:rPr>
        <w:t xml:space="preserve">Meldt </w:t>
      </w:r>
      <w:r w:rsidR="00FE3B06" w:rsidRPr="00940383">
        <w:rPr>
          <w:rFonts w:ascii="Helvetica Neue" w:hAnsi="Helvetica Neue"/>
          <w:sz w:val="22"/>
          <w:szCs w:val="22"/>
        </w:rPr>
        <w:t>forfall</w:t>
      </w:r>
      <w:r w:rsidRPr="00940383">
        <w:rPr>
          <w:rFonts w:ascii="Helvetica Neue" w:hAnsi="Helvetica Neue"/>
          <w:sz w:val="22"/>
          <w:szCs w:val="22"/>
        </w:rPr>
        <w:t>: Hanne Aksberg Krogh</w:t>
      </w:r>
    </w:p>
    <w:p w14:paraId="033E4B47" w14:textId="248E7367" w:rsidR="00EB10C9" w:rsidRPr="00940383" w:rsidRDefault="00EB10C9">
      <w:pPr>
        <w:pStyle w:val="Brdtekst"/>
        <w:spacing w:line="220" w:lineRule="atLeast"/>
        <w:rPr>
          <w:rFonts w:ascii="Helvetica Neue" w:hAnsi="Helvetica Neue"/>
          <w:sz w:val="22"/>
          <w:szCs w:val="22"/>
        </w:rPr>
      </w:pPr>
    </w:p>
    <w:p w14:paraId="6FB4D030" w14:textId="77777777" w:rsidR="00E47455" w:rsidRPr="00940383" w:rsidRDefault="00E47455">
      <w:pPr>
        <w:pStyle w:val="Brdtekst"/>
        <w:spacing w:line="220" w:lineRule="atLeast"/>
        <w:rPr>
          <w:rFonts w:ascii="Helvetica Neue" w:hAnsi="Helvetica Neue"/>
          <w:sz w:val="22"/>
          <w:szCs w:val="22"/>
        </w:rPr>
      </w:pPr>
    </w:p>
    <w:p w14:paraId="06A3C76A" w14:textId="77777777" w:rsidR="00E47455" w:rsidRPr="00940383" w:rsidRDefault="004A4196" w:rsidP="008B65DF">
      <w:pPr>
        <w:pStyle w:val="Brdtekst"/>
        <w:spacing w:line="220" w:lineRule="atLeast"/>
        <w:ind w:left="-284" w:firstLine="284"/>
        <w:rPr>
          <w:rFonts w:ascii="Helvetica Neue" w:hAnsi="Helvetica Neue"/>
          <w:b/>
          <w:bCs/>
          <w:sz w:val="28"/>
          <w:szCs w:val="28"/>
        </w:rPr>
      </w:pPr>
      <w:r w:rsidRPr="00940383">
        <w:rPr>
          <w:rFonts w:ascii="Helvetica Neue" w:hAnsi="Helvetica Neue"/>
          <w:b/>
          <w:bCs/>
          <w:sz w:val="28"/>
          <w:szCs w:val="28"/>
        </w:rPr>
        <w:t>Saksliste</w:t>
      </w:r>
    </w:p>
    <w:p w14:paraId="5425D84A" w14:textId="77777777" w:rsidR="00E47455" w:rsidRPr="00940383" w:rsidRDefault="00E47455" w:rsidP="008B65DF">
      <w:pPr>
        <w:pStyle w:val="Brdtekst"/>
        <w:ind w:left="-284" w:firstLine="284"/>
        <w:rPr>
          <w:rFonts w:ascii="Helvetica Neue" w:hAnsi="Helvetica Neue"/>
          <w:b/>
          <w:bCs/>
          <w:sz w:val="22"/>
          <w:szCs w:val="22"/>
        </w:rPr>
      </w:pPr>
    </w:p>
    <w:p w14:paraId="0E7A3876" w14:textId="0C86A278" w:rsidR="00F50492" w:rsidRPr="00940383" w:rsidRDefault="006424FC" w:rsidP="008B65DF">
      <w:pPr>
        <w:tabs>
          <w:tab w:val="left" w:pos="0"/>
          <w:tab w:val="left" w:pos="1134"/>
        </w:tabs>
        <w:ind w:hanging="284"/>
        <w:rPr>
          <w:rFonts w:ascii="Helvetica Neue" w:hAnsi="Helvetica Neue"/>
          <w:b/>
          <w:sz w:val="22"/>
          <w:szCs w:val="22"/>
        </w:rPr>
      </w:pPr>
      <w:r w:rsidRPr="00940383">
        <w:rPr>
          <w:rFonts w:ascii="Helvetica Neue" w:hAnsi="Helvetica Neue"/>
          <w:b/>
          <w:sz w:val="22"/>
          <w:szCs w:val="22"/>
        </w:rPr>
        <w:t xml:space="preserve">Åpning </w:t>
      </w:r>
      <w:r w:rsidR="00F50492" w:rsidRPr="00940383">
        <w:rPr>
          <w:rFonts w:ascii="Helvetica Neue" w:hAnsi="Helvetica Neue"/>
          <w:b/>
          <w:sz w:val="22"/>
          <w:szCs w:val="22"/>
        </w:rPr>
        <w:t xml:space="preserve">ved </w:t>
      </w:r>
      <w:r w:rsidR="00EB10C9" w:rsidRPr="00940383">
        <w:rPr>
          <w:rFonts w:ascii="Helvetica Neue" w:hAnsi="Helvetica Neue"/>
          <w:b/>
          <w:sz w:val="22"/>
          <w:szCs w:val="22"/>
        </w:rPr>
        <w:t>Liv Serina</w:t>
      </w:r>
    </w:p>
    <w:p w14:paraId="5B649FC4" w14:textId="48F1CF8E" w:rsidR="00F50492" w:rsidRPr="00940383" w:rsidRDefault="00F50492" w:rsidP="00F50492">
      <w:pPr>
        <w:tabs>
          <w:tab w:val="left" w:pos="0"/>
          <w:tab w:val="left" w:pos="1134"/>
        </w:tabs>
        <w:ind w:left="1134"/>
        <w:rPr>
          <w:rFonts w:ascii="Helvetica Neue" w:hAnsi="Helvetica Neue"/>
          <w:bCs/>
          <w:sz w:val="22"/>
          <w:szCs w:val="22"/>
        </w:rPr>
      </w:pPr>
    </w:p>
    <w:p w14:paraId="1AE2EA21" w14:textId="77777777" w:rsidR="003177D4" w:rsidRPr="00940383" w:rsidRDefault="003177D4" w:rsidP="006424FC">
      <w:pPr>
        <w:tabs>
          <w:tab w:val="left" w:pos="0"/>
        </w:tabs>
        <w:ind w:left="1134" w:hanging="1134"/>
        <w:rPr>
          <w:rFonts w:ascii="Helvetica Neue" w:hAnsi="Helvetica Neue"/>
          <w:b/>
          <w:sz w:val="22"/>
          <w:szCs w:val="22"/>
        </w:rPr>
      </w:pPr>
    </w:p>
    <w:p w14:paraId="0DD36716" w14:textId="3856D50C" w:rsidR="006424FC" w:rsidRPr="00940383" w:rsidRDefault="00B02C93" w:rsidP="008B65DF">
      <w:pPr>
        <w:tabs>
          <w:tab w:val="left" w:pos="0"/>
        </w:tabs>
        <w:ind w:left="1134" w:hanging="1418"/>
        <w:rPr>
          <w:rFonts w:ascii="Helvetica Neue" w:hAnsi="Helvetica Neue"/>
          <w:b/>
          <w:sz w:val="22"/>
          <w:szCs w:val="22"/>
        </w:rPr>
      </w:pPr>
      <w:r>
        <w:rPr>
          <w:rFonts w:ascii="Helvetica Neue" w:hAnsi="Helvetica Neue"/>
          <w:b/>
          <w:sz w:val="22"/>
          <w:szCs w:val="22"/>
        </w:rPr>
        <w:t xml:space="preserve">   </w:t>
      </w:r>
      <w:r w:rsidR="006424FC" w:rsidRPr="00940383">
        <w:rPr>
          <w:rFonts w:ascii="Helvetica Neue" w:hAnsi="Helvetica Neue"/>
          <w:b/>
          <w:sz w:val="22"/>
          <w:szCs w:val="22"/>
        </w:rPr>
        <w:t xml:space="preserve">Sak </w:t>
      </w:r>
      <w:r w:rsidR="00F6683D" w:rsidRPr="00940383">
        <w:rPr>
          <w:rFonts w:ascii="Helvetica Neue" w:hAnsi="Helvetica Neue"/>
          <w:b/>
          <w:sz w:val="22"/>
          <w:szCs w:val="22"/>
        </w:rPr>
        <w:t>12</w:t>
      </w:r>
      <w:r w:rsidR="006424FC" w:rsidRPr="00940383">
        <w:rPr>
          <w:rFonts w:ascii="Helvetica Neue" w:hAnsi="Helvetica Neue"/>
          <w:b/>
          <w:sz w:val="22"/>
          <w:szCs w:val="22"/>
        </w:rPr>
        <w:t>/2</w:t>
      </w:r>
      <w:r w:rsidR="00F60018" w:rsidRPr="00940383">
        <w:rPr>
          <w:rFonts w:ascii="Helvetica Neue" w:hAnsi="Helvetica Neue"/>
          <w:b/>
          <w:sz w:val="22"/>
          <w:szCs w:val="22"/>
        </w:rPr>
        <w:t>2</w:t>
      </w:r>
      <w:r w:rsidR="000A3E1B" w:rsidRPr="00940383">
        <w:rPr>
          <w:rFonts w:ascii="Helvetica Neue" w:hAnsi="Helvetica Neue"/>
          <w:b/>
          <w:sz w:val="22"/>
          <w:szCs w:val="22"/>
        </w:rPr>
        <w:tab/>
      </w:r>
      <w:r w:rsidR="006424FC" w:rsidRPr="00940383">
        <w:rPr>
          <w:rFonts w:ascii="Helvetica Neue" w:hAnsi="Helvetica Neue"/>
          <w:b/>
          <w:sz w:val="22"/>
          <w:szCs w:val="22"/>
        </w:rPr>
        <w:t>Godkjenning av møtebok fra forrige møte</w:t>
      </w:r>
      <w:r w:rsidR="00EB322E" w:rsidRPr="00940383">
        <w:rPr>
          <w:rFonts w:ascii="Helvetica Neue" w:hAnsi="Helvetica Neue"/>
          <w:b/>
          <w:sz w:val="22"/>
          <w:szCs w:val="22"/>
        </w:rPr>
        <w:t>,</w:t>
      </w:r>
      <w:r w:rsidR="006424FC" w:rsidRPr="00940383">
        <w:rPr>
          <w:rFonts w:ascii="Helvetica Neue" w:hAnsi="Helvetica Neue"/>
          <w:b/>
          <w:sz w:val="22"/>
          <w:szCs w:val="22"/>
        </w:rPr>
        <w:t xml:space="preserve"> og godkjenning av innkalling til dette møte</w:t>
      </w:r>
      <w:r w:rsidR="000B330D" w:rsidRPr="00940383">
        <w:rPr>
          <w:rFonts w:ascii="Helvetica Neue" w:hAnsi="Helvetica Neue"/>
          <w:b/>
          <w:sz w:val="22"/>
          <w:szCs w:val="22"/>
        </w:rPr>
        <w:t>t</w:t>
      </w:r>
      <w:r w:rsidR="006424FC" w:rsidRPr="00940383">
        <w:rPr>
          <w:rFonts w:ascii="Helvetica Neue" w:hAnsi="Helvetica Neue"/>
          <w:b/>
          <w:sz w:val="22"/>
          <w:szCs w:val="22"/>
        </w:rPr>
        <w:t>.</w:t>
      </w:r>
    </w:p>
    <w:p w14:paraId="42ED6A27" w14:textId="1BBD21DF" w:rsidR="003C05B9" w:rsidRPr="00940383" w:rsidRDefault="000A3E1B" w:rsidP="008B65DF">
      <w:pPr>
        <w:tabs>
          <w:tab w:val="left" w:pos="0"/>
        </w:tabs>
        <w:ind w:left="1134" w:hanging="1418"/>
        <w:rPr>
          <w:rFonts w:ascii="Helvetica Neue" w:hAnsi="Helvetica Neue"/>
          <w:i/>
          <w:iCs/>
          <w:sz w:val="22"/>
          <w:szCs w:val="22"/>
        </w:rPr>
      </w:pPr>
      <w:r w:rsidRPr="00940383">
        <w:rPr>
          <w:rFonts w:ascii="Helvetica Neue" w:hAnsi="Helvetica Neue"/>
          <w:b/>
          <w:i/>
          <w:iCs/>
          <w:sz w:val="22"/>
          <w:szCs w:val="22"/>
        </w:rPr>
        <w:tab/>
      </w:r>
    </w:p>
    <w:p w14:paraId="76A6DD1B" w14:textId="77777777" w:rsidR="00186F0C" w:rsidRPr="00940383" w:rsidRDefault="00186F0C" w:rsidP="00186F0C">
      <w:pPr>
        <w:tabs>
          <w:tab w:val="left" w:pos="0"/>
        </w:tabs>
        <w:rPr>
          <w:rFonts w:ascii="Helvetica Neue" w:hAnsi="Helvetica Neue"/>
          <w:bCs/>
          <w:sz w:val="22"/>
          <w:szCs w:val="22"/>
        </w:rPr>
      </w:pPr>
      <w:r w:rsidRPr="00940383">
        <w:rPr>
          <w:rFonts w:ascii="Helvetica Neue" w:hAnsi="Helvetica Neue"/>
          <w:sz w:val="22"/>
          <w:szCs w:val="22"/>
        </w:rPr>
        <w:tab/>
        <w:t xml:space="preserve">        </w:t>
      </w:r>
      <w:r w:rsidR="00EB7681" w:rsidRPr="00940383">
        <w:rPr>
          <w:rFonts w:ascii="Helvetica Neue" w:hAnsi="Helvetica Neue"/>
          <w:b/>
          <w:iCs/>
          <w:sz w:val="22"/>
          <w:szCs w:val="22"/>
        </w:rPr>
        <w:t>Vedtak:</w:t>
      </w:r>
      <w:r w:rsidRPr="00940383">
        <w:rPr>
          <w:rFonts w:ascii="Helvetica Neue" w:hAnsi="Helvetica Neue"/>
          <w:bCs/>
          <w:sz w:val="22"/>
          <w:szCs w:val="22"/>
        </w:rPr>
        <w:t xml:space="preserve"> </w:t>
      </w:r>
    </w:p>
    <w:p w14:paraId="6BB1A862" w14:textId="11F3D96F" w:rsidR="003C05B9" w:rsidRPr="00940383" w:rsidRDefault="00186F0C" w:rsidP="00186F0C">
      <w:pPr>
        <w:tabs>
          <w:tab w:val="left" w:pos="0"/>
        </w:tabs>
        <w:rPr>
          <w:rFonts w:ascii="Helvetica Neue" w:hAnsi="Helvetica Neue"/>
          <w:sz w:val="22"/>
          <w:szCs w:val="22"/>
        </w:rPr>
      </w:pPr>
      <w:r w:rsidRPr="00940383">
        <w:rPr>
          <w:rFonts w:ascii="Helvetica Neue" w:hAnsi="Helvetica Neue"/>
          <w:sz w:val="22"/>
          <w:szCs w:val="22"/>
        </w:rPr>
        <w:tab/>
        <w:t xml:space="preserve">        </w:t>
      </w:r>
      <w:r w:rsidR="00EB7681" w:rsidRPr="00940383">
        <w:rPr>
          <w:rFonts w:ascii="Helvetica Neue" w:hAnsi="Helvetica Neue"/>
          <w:sz w:val="22"/>
          <w:szCs w:val="22"/>
        </w:rPr>
        <w:t xml:space="preserve">Møtebok fra forrige møte </w:t>
      </w:r>
      <w:r w:rsidR="006971CE" w:rsidRPr="00940383">
        <w:rPr>
          <w:rFonts w:ascii="Helvetica Neue" w:hAnsi="Helvetica Neue"/>
          <w:sz w:val="22"/>
          <w:szCs w:val="22"/>
        </w:rPr>
        <w:t>1</w:t>
      </w:r>
      <w:r w:rsidR="00F6683D" w:rsidRPr="00940383">
        <w:rPr>
          <w:rFonts w:ascii="Helvetica Neue" w:hAnsi="Helvetica Neue"/>
          <w:sz w:val="22"/>
          <w:szCs w:val="22"/>
        </w:rPr>
        <w:t>6</w:t>
      </w:r>
      <w:r w:rsidR="00EB7681" w:rsidRPr="00940383">
        <w:rPr>
          <w:rFonts w:ascii="Helvetica Neue" w:hAnsi="Helvetica Neue"/>
          <w:sz w:val="22"/>
          <w:szCs w:val="22"/>
        </w:rPr>
        <w:t>.</w:t>
      </w:r>
      <w:r w:rsidR="006971CE" w:rsidRPr="00940383">
        <w:rPr>
          <w:rFonts w:ascii="Helvetica Neue" w:hAnsi="Helvetica Neue"/>
          <w:sz w:val="22"/>
          <w:szCs w:val="22"/>
        </w:rPr>
        <w:t>0</w:t>
      </w:r>
      <w:r w:rsidR="00F6683D" w:rsidRPr="00940383">
        <w:rPr>
          <w:rFonts w:ascii="Helvetica Neue" w:hAnsi="Helvetica Neue"/>
          <w:sz w:val="22"/>
          <w:szCs w:val="22"/>
        </w:rPr>
        <w:t>2</w:t>
      </w:r>
      <w:r w:rsidR="00EB7681" w:rsidRPr="00940383">
        <w:rPr>
          <w:rFonts w:ascii="Helvetica Neue" w:hAnsi="Helvetica Neue"/>
          <w:sz w:val="22"/>
          <w:szCs w:val="22"/>
        </w:rPr>
        <w:t>.2</w:t>
      </w:r>
      <w:r w:rsidR="006971CE" w:rsidRPr="00940383">
        <w:rPr>
          <w:rFonts w:ascii="Helvetica Neue" w:hAnsi="Helvetica Neue"/>
          <w:sz w:val="22"/>
          <w:szCs w:val="22"/>
        </w:rPr>
        <w:t>2</w:t>
      </w:r>
      <w:r w:rsidR="00EB7681" w:rsidRPr="00940383">
        <w:rPr>
          <w:rFonts w:ascii="Helvetica Neue" w:hAnsi="Helvetica Neue"/>
          <w:sz w:val="22"/>
          <w:szCs w:val="22"/>
        </w:rPr>
        <w:t xml:space="preserve"> ble godkjent. Innkalling og saksliste ble godkjent.</w:t>
      </w:r>
      <w:r w:rsidR="003A6468" w:rsidRPr="00940383">
        <w:rPr>
          <w:rFonts w:ascii="Helvetica Neue" w:hAnsi="Helvetica Neue"/>
          <w:sz w:val="22"/>
          <w:szCs w:val="22"/>
        </w:rPr>
        <w:t xml:space="preserve"> </w:t>
      </w:r>
    </w:p>
    <w:p w14:paraId="4F62B3FE" w14:textId="4E0833A4" w:rsidR="00CA5238" w:rsidRPr="00940383" w:rsidRDefault="00CA5238" w:rsidP="00186F0C">
      <w:pPr>
        <w:tabs>
          <w:tab w:val="left" w:pos="0"/>
        </w:tabs>
        <w:rPr>
          <w:rFonts w:ascii="Helvetica Neue" w:hAnsi="Helvetica Neue"/>
          <w:sz w:val="22"/>
          <w:szCs w:val="22"/>
        </w:rPr>
      </w:pPr>
      <w:r w:rsidRPr="00940383">
        <w:rPr>
          <w:rFonts w:ascii="Helvetica Neue" w:hAnsi="Helvetica Neue"/>
          <w:sz w:val="22"/>
          <w:szCs w:val="22"/>
        </w:rPr>
        <w:tab/>
      </w:r>
      <w:r w:rsidRPr="00940383">
        <w:rPr>
          <w:rFonts w:ascii="Helvetica Neue" w:hAnsi="Helvetica Neue"/>
          <w:sz w:val="22"/>
          <w:szCs w:val="22"/>
        </w:rPr>
        <w:tab/>
      </w:r>
    </w:p>
    <w:p w14:paraId="05BBD789" w14:textId="7C2FDFE9" w:rsidR="00CA5238" w:rsidRPr="00940383" w:rsidRDefault="00CA5238" w:rsidP="00CA5238">
      <w:pPr>
        <w:tabs>
          <w:tab w:val="left" w:pos="0"/>
        </w:tabs>
        <w:rPr>
          <w:rFonts w:ascii="Helvetica Neue" w:hAnsi="Helvetica Neue"/>
          <w:bCs/>
          <w:sz w:val="22"/>
          <w:szCs w:val="22"/>
        </w:rPr>
      </w:pPr>
      <w:r w:rsidRPr="00940383">
        <w:rPr>
          <w:rFonts w:ascii="Helvetica Neue" w:hAnsi="Helvetica Neue"/>
          <w:bCs/>
          <w:sz w:val="22"/>
          <w:szCs w:val="22"/>
        </w:rPr>
        <w:tab/>
      </w:r>
      <w:r w:rsidRPr="00940383">
        <w:rPr>
          <w:rFonts w:ascii="Helvetica Neue" w:hAnsi="Helvetica Neue"/>
          <w:bCs/>
          <w:sz w:val="22"/>
          <w:szCs w:val="22"/>
        </w:rPr>
        <w:tab/>
      </w:r>
    </w:p>
    <w:p w14:paraId="41FD0C76" w14:textId="77777777" w:rsidR="002C56E4" w:rsidRPr="00940383" w:rsidRDefault="006971CE" w:rsidP="00B02C93">
      <w:pPr>
        <w:outlineLvl w:val="0"/>
        <w:rPr>
          <w:rFonts w:ascii="Helvetica Neue" w:hAnsi="Helvetica Neue"/>
          <w:b/>
        </w:rPr>
      </w:pPr>
      <w:r w:rsidRPr="00940383">
        <w:rPr>
          <w:rFonts w:ascii="Helvetica Neue" w:hAnsi="Helvetica Neue"/>
          <w:b/>
        </w:rPr>
        <w:t xml:space="preserve">Sak </w:t>
      </w:r>
      <w:r w:rsidR="00F6683D" w:rsidRPr="00940383">
        <w:rPr>
          <w:rFonts w:ascii="Helvetica Neue" w:hAnsi="Helvetica Neue"/>
          <w:b/>
        </w:rPr>
        <w:t>13</w:t>
      </w:r>
      <w:r w:rsidRPr="00940383">
        <w:rPr>
          <w:rFonts w:ascii="Helvetica Neue" w:hAnsi="Helvetica Neue"/>
          <w:b/>
        </w:rPr>
        <w:t>/22</w:t>
      </w:r>
      <w:r w:rsidRPr="00940383">
        <w:rPr>
          <w:rFonts w:ascii="Helvetica Neue" w:hAnsi="Helvetica Neue"/>
          <w:b/>
        </w:rPr>
        <w:tab/>
      </w:r>
      <w:r w:rsidR="002C56E4" w:rsidRPr="00940383">
        <w:rPr>
          <w:rFonts w:ascii="Helvetica Neue" w:hAnsi="Helvetica Neue"/>
          <w:b/>
        </w:rPr>
        <w:t xml:space="preserve">Evaluering av sammenslåingen av Fellesrådet, etter 2 års drift. </w:t>
      </w:r>
    </w:p>
    <w:p w14:paraId="23D3D114" w14:textId="77777777" w:rsidR="002C56E4" w:rsidRPr="00940383" w:rsidRDefault="002C56E4" w:rsidP="002C56E4">
      <w:pPr>
        <w:pStyle w:val="paragraph"/>
        <w:spacing w:before="0" w:beforeAutospacing="0" w:after="0" w:afterAutospacing="0"/>
        <w:textAlignment w:val="baseline"/>
        <w:rPr>
          <w:rFonts w:ascii="Helvetica Neue" w:hAnsi="Helvetica Neue"/>
          <w:b/>
          <w:bCs/>
        </w:rPr>
      </w:pPr>
      <w:r w:rsidRPr="00940383">
        <w:rPr>
          <w:rFonts w:ascii="Helvetica Neue" w:hAnsi="Helvetica Neue"/>
          <w:b/>
        </w:rPr>
        <w:tab/>
      </w:r>
      <w:r w:rsidRPr="00940383">
        <w:rPr>
          <w:rFonts w:ascii="Helvetica Neue" w:hAnsi="Helvetica Neue"/>
          <w:b/>
          <w:bCs/>
        </w:rPr>
        <w:t xml:space="preserve"> </w:t>
      </w:r>
    </w:p>
    <w:p w14:paraId="1008A750" w14:textId="77777777" w:rsidR="002C56E4" w:rsidRPr="00940383" w:rsidRDefault="002C56E4" w:rsidP="002C56E4">
      <w:pPr>
        <w:pStyle w:val="paragraph"/>
        <w:spacing w:before="0" w:beforeAutospacing="0" w:after="0" w:afterAutospacing="0"/>
        <w:ind w:left="708"/>
        <w:textAlignment w:val="baseline"/>
        <w:rPr>
          <w:rFonts w:ascii="Helvetica Neue" w:hAnsi="Helvetica Neue"/>
          <w:sz w:val="18"/>
          <w:szCs w:val="18"/>
        </w:rPr>
      </w:pPr>
      <w:r w:rsidRPr="00940383">
        <w:rPr>
          <w:rStyle w:val="normaltextrun"/>
          <w:rFonts w:ascii="Helvetica Neue" w:hAnsi="Helvetica Neue"/>
          <w:sz w:val="22"/>
          <w:szCs w:val="22"/>
        </w:rPr>
        <w:t>Målet for arbeidet som følge av kommunesammenslåing, med etablering av Indre Østfold som ny kommune, for kirkens del ble formulert som følger av fellesnemda:</w:t>
      </w:r>
      <w:r w:rsidRPr="00940383">
        <w:rPr>
          <w:rStyle w:val="eop"/>
          <w:rFonts w:ascii="Helvetica Neue" w:hAnsi="Helvetica Neue"/>
          <w:sz w:val="22"/>
          <w:szCs w:val="22"/>
        </w:rPr>
        <w:t> </w:t>
      </w:r>
    </w:p>
    <w:p w14:paraId="370760A2" w14:textId="77777777" w:rsidR="002C56E4" w:rsidRPr="00940383" w:rsidRDefault="002C56E4" w:rsidP="002C56E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Helvetica Neue" w:hAnsi="Helvetica Neue"/>
          <w:i/>
          <w:iCs/>
          <w:sz w:val="22"/>
          <w:szCs w:val="22"/>
        </w:rPr>
      </w:pPr>
    </w:p>
    <w:p w14:paraId="31130603" w14:textId="77777777" w:rsidR="002C56E4" w:rsidRPr="00940383" w:rsidRDefault="002C56E4" w:rsidP="002C56E4">
      <w:pPr>
        <w:pStyle w:val="paragraph"/>
        <w:spacing w:before="0" w:beforeAutospacing="0" w:after="0" w:afterAutospacing="0"/>
        <w:ind w:firstLine="360"/>
        <w:textAlignment w:val="baseline"/>
        <w:rPr>
          <w:rFonts w:ascii="Helvetica Neue" w:hAnsi="Helvetica Neue"/>
          <w:sz w:val="18"/>
          <w:szCs w:val="18"/>
        </w:rPr>
      </w:pPr>
      <w:r w:rsidRPr="00940383">
        <w:rPr>
          <w:rStyle w:val="normaltextrun"/>
          <w:rFonts w:ascii="Helvetica Neue" w:hAnsi="Helvetica Neue"/>
          <w:i/>
          <w:iCs/>
          <w:sz w:val="22"/>
          <w:szCs w:val="22"/>
        </w:rPr>
        <w:t>Målet er å skape noe nytt i fellesskap;</w:t>
      </w:r>
      <w:r w:rsidRPr="00940383">
        <w:rPr>
          <w:rStyle w:val="eop"/>
          <w:rFonts w:ascii="Helvetica Neue" w:hAnsi="Helvetica Neue"/>
          <w:sz w:val="22"/>
          <w:szCs w:val="22"/>
        </w:rPr>
        <w:t> </w:t>
      </w:r>
    </w:p>
    <w:p w14:paraId="41DA6ECA" w14:textId="77777777" w:rsidR="002C56E4" w:rsidRPr="00940383" w:rsidRDefault="002C56E4" w:rsidP="002C56E4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Fonts w:ascii="Helvetica Neue" w:hAnsi="Helvetica Neue"/>
          <w:sz w:val="18"/>
          <w:szCs w:val="18"/>
        </w:rPr>
      </w:pPr>
      <w:r w:rsidRPr="00940383">
        <w:rPr>
          <w:rStyle w:val="normaltextrun"/>
          <w:rFonts w:ascii="Helvetica Neue" w:hAnsi="Helvetica Neue"/>
          <w:i/>
          <w:iCs/>
          <w:sz w:val="22"/>
          <w:szCs w:val="22"/>
        </w:rPr>
        <w:t>Den norske kirke i Indre Østfold skal være åpen, raus og inkluderende – samt synlig og relevant</w:t>
      </w:r>
      <w:r w:rsidRPr="00940383">
        <w:rPr>
          <w:rStyle w:val="eop"/>
          <w:rFonts w:ascii="Helvetica Neue" w:hAnsi="Helvetica Neue"/>
          <w:sz w:val="22"/>
          <w:szCs w:val="22"/>
        </w:rPr>
        <w:t> </w:t>
      </w:r>
    </w:p>
    <w:p w14:paraId="73D92315" w14:textId="77777777" w:rsidR="002C56E4" w:rsidRPr="00940383" w:rsidRDefault="002C56E4" w:rsidP="002C56E4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Fonts w:ascii="Helvetica Neue" w:hAnsi="Helvetica Neue"/>
          <w:sz w:val="18"/>
          <w:szCs w:val="18"/>
        </w:rPr>
      </w:pPr>
      <w:r w:rsidRPr="00940383">
        <w:rPr>
          <w:rStyle w:val="normaltextrun"/>
          <w:rFonts w:ascii="Helvetica Neue" w:hAnsi="Helvetica Neue"/>
          <w:i/>
          <w:iCs/>
          <w:sz w:val="22"/>
          <w:szCs w:val="22"/>
        </w:rPr>
        <w:t>Innbyggerne skal oppleve at kirken er til stede i deres lokalsamfunn i like stor grad som før sammenslåingen</w:t>
      </w:r>
      <w:r w:rsidRPr="00940383">
        <w:rPr>
          <w:rStyle w:val="eop"/>
          <w:rFonts w:ascii="Helvetica Neue" w:hAnsi="Helvetica Neue"/>
          <w:sz w:val="22"/>
          <w:szCs w:val="22"/>
        </w:rPr>
        <w:t> </w:t>
      </w:r>
    </w:p>
    <w:p w14:paraId="6C23C574" w14:textId="77777777" w:rsidR="002C56E4" w:rsidRPr="00940383" w:rsidRDefault="002C56E4" w:rsidP="002C56E4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Fonts w:ascii="Helvetica Neue" w:hAnsi="Helvetica Neue"/>
          <w:sz w:val="18"/>
          <w:szCs w:val="18"/>
        </w:rPr>
      </w:pPr>
      <w:r w:rsidRPr="00940383">
        <w:rPr>
          <w:rStyle w:val="normaltextrun"/>
          <w:rFonts w:ascii="Helvetica Neue" w:hAnsi="Helvetica Neue"/>
          <w:i/>
          <w:iCs/>
          <w:sz w:val="22"/>
          <w:szCs w:val="22"/>
        </w:rPr>
        <w:t>Kirken skal ha en effektiv og profesjonell administrasjon, med god ledelse og en utadrettet virksomhet</w:t>
      </w:r>
      <w:r w:rsidRPr="00940383">
        <w:rPr>
          <w:rStyle w:val="eop"/>
          <w:rFonts w:ascii="Helvetica Neue" w:hAnsi="Helvetica Neue"/>
          <w:sz w:val="22"/>
          <w:szCs w:val="22"/>
        </w:rPr>
        <w:t> </w:t>
      </w:r>
    </w:p>
    <w:p w14:paraId="335AD17A" w14:textId="77777777" w:rsidR="002C56E4" w:rsidRPr="00940383" w:rsidRDefault="002C56E4" w:rsidP="002C56E4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Fonts w:ascii="Helvetica Neue" w:hAnsi="Helvetica Neue"/>
          <w:sz w:val="18"/>
          <w:szCs w:val="18"/>
        </w:rPr>
      </w:pPr>
      <w:r w:rsidRPr="00940383">
        <w:rPr>
          <w:rStyle w:val="normaltextrun"/>
          <w:rFonts w:ascii="Helvetica Neue" w:hAnsi="Helvetica Neue"/>
          <w:i/>
          <w:iCs/>
          <w:sz w:val="22"/>
          <w:szCs w:val="22"/>
        </w:rPr>
        <w:t>Kirken skal være en viktig kulturaktør </w:t>
      </w:r>
      <w:r w:rsidRPr="00940383">
        <w:rPr>
          <w:rStyle w:val="eop"/>
          <w:rFonts w:ascii="Helvetica Neue" w:hAnsi="Helvetica Neue"/>
          <w:sz w:val="22"/>
          <w:szCs w:val="22"/>
        </w:rPr>
        <w:t> </w:t>
      </w:r>
    </w:p>
    <w:p w14:paraId="3E23032C" w14:textId="77777777" w:rsidR="002C56E4" w:rsidRPr="00940383" w:rsidRDefault="002C56E4" w:rsidP="002C56E4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Fonts w:ascii="Helvetica Neue" w:hAnsi="Helvetica Neue"/>
          <w:sz w:val="18"/>
          <w:szCs w:val="18"/>
        </w:rPr>
      </w:pPr>
      <w:r w:rsidRPr="00940383">
        <w:rPr>
          <w:rStyle w:val="normaltextrun"/>
          <w:rFonts w:ascii="Helvetica Neue" w:hAnsi="Helvetica Neue"/>
          <w:i/>
          <w:iCs/>
          <w:sz w:val="22"/>
          <w:szCs w:val="22"/>
        </w:rPr>
        <w:t>Kirken skal etablere sterke fagteam innen diakoni, trosopplæring og kirkemusikk</w:t>
      </w:r>
      <w:r w:rsidRPr="00940383">
        <w:rPr>
          <w:rStyle w:val="eop"/>
          <w:rFonts w:ascii="Helvetica Neue" w:hAnsi="Helvetica Neue"/>
          <w:sz w:val="22"/>
          <w:szCs w:val="22"/>
        </w:rPr>
        <w:t> </w:t>
      </w:r>
    </w:p>
    <w:p w14:paraId="603D7E42" w14:textId="77777777" w:rsidR="002C56E4" w:rsidRPr="00940383" w:rsidRDefault="002C56E4" w:rsidP="002C56E4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Fonts w:ascii="Helvetica Neue" w:hAnsi="Helvetica Neue"/>
          <w:sz w:val="18"/>
          <w:szCs w:val="18"/>
        </w:rPr>
      </w:pPr>
      <w:r w:rsidRPr="00940383">
        <w:rPr>
          <w:rStyle w:val="normaltextrun"/>
          <w:rFonts w:ascii="Helvetica Neue" w:hAnsi="Helvetica Neue"/>
          <w:i/>
          <w:iCs/>
          <w:sz w:val="22"/>
          <w:szCs w:val="22"/>
        </w:rPr>
        <w:t>Den norske kirke i Indre Østfold skal være en attraktiv arbeidsplass</w:t>
      </w:r>
      <w:r w:rsidRPr="00940383">
        <w:rPr>
          <w:rStyle w:val="eop"/>
          <w:rFonts w:ascii="Helvetica Neue" w:hAnsi="Helvetica Neue"/>
          <w:sz w:val="22"/>
          <w:szCs w:val="22"/>
        </w:rPr>
        <w:t> </w:t>
      </w:r>
    </w:p>
    <w:p w14:paraId="32218A8F" w14:textId="77777777" w:rsidR="002C56E4" w:rsidRPr="00B02C93" w:rsidRDefault="002C56E4" w:rsidP="002C56E4">
      <w:pPr>
        <w:spacing w:line="257" w:lineRule="auto"/>
        <w:rPr>
          <w:rFonts w:ascii="Helvetica Neue" w:hAnsi="Helvetica Neue"/>
          <w:b/>
          <w:bCs/>
          <w:sz w:val="22"/>
        </w:rPr>
      </w:pPr>
      <w:r w:rsidRPr="00B02C93">
        <w:rPr>
          <w:rFonts w:ascii="Helvetica Neue" w:eastAsia="Calibri" w:hAnsi="Helvetica Neue" w:cs="Calibri"/>
          <w:sz w:val="22"/>
        </w:rPr>
        <w:t xml:space="preserve"> </w:t>
      </w:r>
    </w:p>
    <w:p w14:paraId="4BCD6EF5" w14:textId="77777777" w:rsidR="002C56E4" w:rsidRPr="00B02C93" w:rsidRDefault="002C56E4" w:rsidP="002C56E4">
      <w:pPr>
        <w:spacing w:line="257" w:lineRule="auto"/>
        <w:ind w:firstLine="708"/>
        <w:rPr>
          <w:rFonts w:ascii="Helvetica Neue" w:hAnsi="Helvetica Neue"/>
          <w:sz w:val="22"/>
        </w:rPr>
      </w:pPr>
      <w:r w:rsidRPr="00B02C93">
        <w:rPr>
          <w:rFonts w:ascii="Helvetica Neue" w:eastAsia="Calibri" w:hAnsi="Helvetica Neue"/>
          <w:iCs/>
          <w:sz w:val="22"/>
        </w:rPr>
        <w:t>Evalueringen kan knyttes til i hvilken grad sammenslåingen har bidratt til:</w:t>
      </w:r>
    </w:p>
    <w:p w14:paraId="23269322" w14:textId="0D4AC3F5" w:rsidR="002C56E4" w:rsidRPr="00B02C93" w:rsidRDefault="002C56E4" w:rsidP="002C56E4">
      <w:pPr>
        <w:pStyle w:val="Listeavsnitt"/>
        <w:numPr>
          <w:ilvl w:val="0"/>
          <w:numId w:val="28"/>
        </w:numPr>
        <w:spacing w:after="160" w:line="257" w:lineRule="auto"/>
        <w:rPr>
          <w:rFonts w:ascii="Helvetica Neue" w:hAnsi="Helvetica Neue"/>
          <w:color w:val="000000" w:themeColor="text1"/>
          <w:sz w:val="22"/>
        </w:rPr>
      </w:pPr>
      <w:r w:rsidRPr="00B02C93">
        <w:rPr>
          <w:rFonts w:ascii="Helvetica Neue" w:eastAsia="Calibri" w:hAnsi="Helvetica Neue"/>
          <w:iCs/>
          <w:sz w:val="22"/>
        </w:rPr>
        <w:t xml:space="preserve">En effektiv og profesjonell administrasjon, med god ledelse og en utadrettet virksomhet som er </w:t>
      </w:r>
      <w:r w:rsidR="00FE3B06" w:rsidRPr="00B02C93">
        <w:rPr>
          <w:rFonts w:ascii="Helvetica Neue" w:eastAsia="Calibri" w:hAnsi="Helvetica Neue"/>
          <w:iCs/>
          <w:sz w:val="22"/>
        </w:rPr>
        <w:t>til stede</w:t>
      </w:r>
      <w:r w:rsidRPr="00B02C93">
        <w:rPr>
          <w:rFonts w:ascii="Helvetica Neue" w:eastAsia="Calibri" w:hAnsi="Helvetica Neue"/>
          <w:iCs/>
          <w:sz w:val="22"/>
        </w:rPr>
        <w:t xml:space="preserve"> i lokalsamfunnet</w:t>
      </w:r>
      <w:r w:rsidR="00FE3B06" w:rsidRPr="00B02C93">
        <w:rPr>
          <w:rFonts w:ascii="Helvetica Neue" w:eastAsia="Calibri" w:hAnsi="Helvetica Neue"/>
          <w:iCs/>
          <w:sz w:val="22"/>
        </w:rPr>
        <w:t>.</w:t>
      </w:r>
    </w:p>
    <w:p w14:paraId="19E748EF" w14:textId="77777777" w:rsidR="002C56E4" w:rsidRPr="00B02C93" w:rsidRDefault="002C56E4" w:rsidP="002C56E4">
      <w:pPr>
        <w:pStyle w:val="Listeavsnitt"/>
        <w:numPr>
          <w:ilvl w:val="0"/>
          <w:numId w:val="28"/>
        </w:numPr>
        <w:spacing w:after="160" w:line="257" w:lineRule="auto"/>
        <w:rPr>
          <w:rFonts w:ascii="Helvetica Neue" w:hAnsi="Helvetica Neue"/>
          <w:color w:val="000000" w:themeColor="text1"/>
          <w:sz w:val="22"/>
        </w:rPr>
      </w:pPr>
      <w:r w:rsidRPr="00B02C93">
        <w:rPr>
          <w:rFonts w:ascii="Helvetica Neue" w:eastAsia="Calibri" w:hAnsi="Helvetica Neue"/>
          <w:iCs/>
          <w:sz w:val="22"/>
        </w:rPr>
        <w:t>Fungerende fagteam innen diakoni, kirkemusikk og trosopplæring.</w:t>
      </w:r>
    </w:p>
    <w:p w14:paraId="58E5BA89" w14:textId="77777777" w:rsidR="002C56E4" w:rsidRPr="00B02C93" w:rsidRDefault="002C56E4" w:rsidP="002C56E4">
      <w:pPr>
        <w:pStyle w:val="Listeavsnitt"/>
        <w:numPr>
          <w:ilvl w:val="0"/>
          <w:numId w:val="28"/>
        </w:numPr>
        <w:spacing w:after="160" w:line="257" w:lineRule="auto"/>
        <w:rPr>
          <w:rFonts w:ascii="Helvetica Neue" w:hAnsi="Helvetica Neue"/>
          <w:color w:val="000000" w:themeColor="text1"/>
          <w:sz w:val="22"/>
        </w:rPr>
      </w:pPr>
      <w:r w:rsidRPr="00B02C93">
        <w:rPr>
          <w:rFonts w:ascii="Helvetica Neue" w:eastAsia="Calibri" w:hAnsi="Helvetica Neue"/>
          <w:iCs/>
          <w:sz w:val="22"/>
        </w:rPr>
        <w:t>At kirken i Indre Østfold framstår som en attraktiv arbeidsplass.</w:t>
      </w:r>
    </w:p>
    <w:p w14:paraId="5E67C1F9" w14:textId="77777777" w:rsidR="00B02C93" w:rsidRDefault="00B02C93" w:rsidP="00B02C93">
      <w:pPr>
        <w:rPr>
          <w:rFonts w:ascii="Calibri" w:hAnsi="Calibri" w:cs="Calibri"/>
          <w:i/>
          <w:iCs/>
          <w:color w:val="000000"/>
          <w:sz w:val="22"/>
          <w:szCs w:val="22"/>
        </w:rPr>
      </w:pPr>
    </w:p>
    <w:p w14:paraId="4F4D0D44" w14:textId="77777777" w:rsidR="00AC781A" w:rsidRPr="00346E6E" w:rsidRDefault="00AC781A" w:rsidP="00AC781A">
      <w:pPr>
        <w:rPr>
          <w:rFonts w:ascii="Calibri" w:hAnsi="Calibri" w:cs="Calibri"/>
          <w:color w:val="000000"/>
          <w:sz w:val="22"/>
          <w:szCs w:val="22"/>
        </w:rPr>
      </w:pPr>
      <w:r w:rsidRPr="00346E6E">
        <w:rPr>
          <w:rFonts w:ascii="Calibri" w:hAnsi="Calibri" w:cs="Calibri"/>
          <w:i/>
          <w:iCs/>
          <w:color w:val="000000"/>
          <w:sz w:val="22"/>
          <w:szCs w:val="22"/>
        </w:rPr>
        <w:lastRenderedPageBreak/>
        <w:t xml:space="preserve">Det skal foretas vurdering </w:t>
      </w:r>
      <w:proofErr w:type="spellStart"/>
      <w:r w:rsidRPr="00346E6E">
        <w:rPr>
          <w:rFonts w:ascii="Calibri" w:hAnsi="Calibri" w:cs="Calibri"/>
          <w:i/>
          <w:iCs/>
          <w:color w:val="000000"/>
          <w:sz w:val="22"/>
          <w:szCs w:val="22"/>
        </w:rPr>
        <w:t>ifht</w:t>
      </w:r>
      <w:proofErr w:type="spellEnd"/>
      <w:r w:rsidRPr="00346E6E">
        <w:rPr>
          <w:rFonts w:ascii="Calibri" w:hAnsi="Calibri" w:cs="Calibri"/>
          <w:i/>
          <w:iCs/>
          <w:color w:val="000000"/>
          <w:sz w:val="22"/>
          <w:szCs w:val="22"/>
        </w:rPr>
        <w:t>:</w:t>
      </w:r>
    </w:p>
    <w:p w14:paraId="5A02C32B" w14:textId="77777777" w:rsidR="00AC781A" w:rsidRPr="00346E6E" w:rsidRDefault="00AC781A" w:rsidP="00AC781A">
      <w:pPr>
        <w:numPr>
          <w:ilvl w:val="0"/>
          <w:numId w:val="34"/>
        </w:numPr>
        <w:spacing w:line="231" w:lineRule="atLeast"/>
        <w:rPr>
          <w:rFonts w:ascii="Calibri" w:hAnsi="Calibri" w:cs="Calibri"/>
          <w:color w:val="000000"/>
          <w:sz w:val="22"/>
          <w:szCs w:val="22"/>
        </w:rPr>
      </w:pPr>
      <w:r w:rsidRPr="00346E6E">
        <w:rPr>
          <w:rFonts w:ascii="Calibri" w:hAnsi="Calibri" w:cs="Calibri"/>
          <w:i/>
          <w:iCs/>
          <w:color w:val="000000"/>
          <w:sz w:val="22"/>
          <w:szCs w:val="22"/>
        </w:rPr>
        <w:t>lokalmenighetens/menighetsrådets administrative støtte</w:t>
      </w:r>
    </w:p>
    <w:p w14:paraId="37061DD1" w14:textId="77777777" w:rsidR="00AC781A" w:rsidRPr="00346E6E" w:rsidRDefault="00AC781A" w:rsidP="00AC781A">
      <w:pPr>
        <w:numPr>
          <w:ilvl w:val="0"/>
          <w:numId w:val="34"/>
        </w:numPr>
        <w:spacing w:line="231" w:lineRule="atLeast"/>
        <w:rPr>
          <w:rFonts w:ascii="Calibri" w:hAnsi="Calibri" w:cs="Calibri"/>
          <w:color w:val="000000"/>
          <w:sz w:val="22"/>
          <w:szCs w:val="22"/>
        </w:rPr>
      </w:pPr>
      <w:r w:rsidRPr="00346E6E">
        <w:rPr>
          <w:rFonts w:ascii="Calibri" w:hAnsi="Calibri" w:cs="Calibri"/>
          <w:i/>
          <w:iCs/>
          <w:color w:val="000000"/>
          <w:sz w:val="22"/>
          <w:szCs w:val="22"/>
        </w:rPr>
        <w:t>samspill - faglig og administrativt mellom de to arbeidsgiverlinjene.</w:t>
      </w:r>
    </w:p>
    <w:p w14:paraId="00B2A290" w14:textId="77777777" w:rsidR="00AC781A" w:rsidRPr="00346E6E" w:rsidRDefault="00AC781A" w:rsidP="00AC781A">
      <w:pPr>
        <w:numPr>
          <w:ilvl w:val="0"/>
          <w:numId w:val="34"/>
        </w:numPr>
        <w:spacing w:after="160" w:line="231" w:lineRule="atLeast"/>
        <w:rPr>
          <w:rFonts w:ascii="Calibri" w:hAnsi="Calibri" w:cs="Calibri"/>
          <w:color w:val="000000"/>
          <w:sz w:val="22"/>
          <w:szCs w:val="22"/>
        </w:rPr>
      </w:pPr>
      <w:r w:rsidRPr="00346E6E">
        <w:rPr>
          <w:rFonts w:ascii="Calibri" w:hAnsi="Calibri" w:cs="Calibri"/>
          <w:i/>
          <w:iCs/>
          <w:color w:val="000000"/>
          <w:sz w:val="22"/>
          <w:szCs w:val="22"/>
        </w:rPr>
        <w:t>tilstedeværelse og aktivitet </w:t>
      </w:r>
    </w:p>
    <w:p w14:paraId="6013144D" w14:textId="77777777" w:rsidR="00AC781A" w:rsidRDefault="00AC781A" w:rsidP="00AC781A">
      <w:pPr>
        <w:spacing w:line="257" w:lineRule="auto"/>
        <w:ind w:firstLine="708"/>
        <w:rPr>
          <w:rFonts w:ascii="Helvetica Neue" w:eastAsia="Calibri" w:hAnsi="Helvetica Neue"/>
          <w:b/>
          <w:bCs/>
          <w:sz w:val="28"/>
        </w:rPr>
      </w:pPr>
    </w:p>
    <w:p w14:paraId="56FEAB55" w14:textId="77777777" w:rsidR="00AC781A" w:rsidRPr="002F27AB" w:rsidRDefault="00AC781A" w:rsidP="00AC781A">
      <w:pPr>
        <w:spacing w:line="257" w:lineRule="auto"/>
        <w:ind w:firstLine="708"/>
        <w:rPr>
          <w:rFonts w:ascii="Helvetica Neue" w:eastAsia="Calibri" w:hAnsi="Helvetica Neue"/>
          <w:b/>
          <w:bCs/>
          <w:sz w:val="28"/>
        </w:rPr>
      </w:pPr>
      <w:r w:rsidRPr="002F27AB">
        <w:rPr>
          <w:rFonts w:ascii="Helvetica Neue" w:eastAsia="Calibri" w:hAnsi="Helvetica Neue"/>
          <w:b/>
          <w:bCs/>
          <w:sz w:val="28"/>
        </w:rPr>
        <w:t>Prosess:</w:t>
      </w:r>
    </w:p>
    <w:p w14:paraId="02FFCDA0" w14:textId="77777777" w:rsidR="00AC781A" w:rsidRPr="002F27AB" w:rsidRDefault="00AC781A" w:rsidP="00AC781A">
      <w:pPr>
        <w:spacing w:line="257" w:lineRule="auto"/>
        <w:ind w:firstLine="708"/>
        <w:rPr>
          <w:rFonts w:ascii="Helvetica Neue" w:eastAsia="Calibri" w:hAnsi="Helvetica Neue"/>
        </w:rPr>
      </w:pPr>
      <w:r w:rsidRPr="002F27AB">
        <w:rPr>
          <w:rFonts w:ascii="Helvetica Neue" w:eastAsia="Calibri" w:hAnsi="Helvetica Neue"/>
        </w:rPr>
        <w:t>Evalueringen skal foreligge i en rapport innen 15. juni 2022.</w:t>
      </w:r>
    </w:p>
    <w:p w14:paraId="2A801C43" w14:textId="77777777" w:rsidR="00AC781A" w:rsidRDefault="00AC781A" w:rsidP="00AC781A">
      <w:pPr>
        <w:spacing w:line="257" w:lineRule="auto"/>
        <w:ind w:left="708"/>
        <w:rPr>
          <w:rFonts w:ascii="Helvetica Neue" w:eastAsia="Calibri" w:hAnsi="Helvetica Neue"/>
        </w:rPr>
      </w:pPr>
      <w:r w:rsidRPr="002F27AB">
        <w:rPr>
          <w:rFonts w:ascii="Helvetica Neue" w:eastAsia="Calibri" w:hAnsi="Helvetica Neue"/>
        </w:rPr>
        <w:t xml:space="preserve">Menighetsrådene møter konsulent 31. mars </w:t>
      </w:r>
      <w:proofErr w:type="spellStart"/>
      <w:r w:rsidRPr="002F27AB">
        <w:rPr>
          <w:rFonts w:ascii="Helvetica Neue" w:eastAsia="Calibri" w:hAnsi="Helvetica Neue"/>
        </w:rPr>
        <w:t>kl</w:t>
      </w:r>
      <w:proofErr w:type="spellEnd"/>
      <w:r w:rsidRPr="002F27AB">
        <w:rPr>
          <w:rFonts w:ascii="Helvetica Neue" w:eastAsia="Calibri" w:hAnsi="Helvetica Neue"/>
        </w:rPr>
        <w:t xml:space="preserve"> 16.30 -18.30 på </w:t>
      </w:r>
    </w:p>
    <w:p w14:paraId="0FC90578" w14:textId="77777777" w:rsidR="00AC781A" w:rsidRPr="002F27AB" w:rsidRDefault="00AC781A" w:rsidP="00AC781A">
      <w:pPr>
        <w:spacing w:line="257" w:lineRule="auto"/>
        <w:ind w:left="708"/>
        <w:rPr>
          <w:rFonts w:ascii="Helvetica Neue" w:eastAsia="Calibri" w:hAnsi="Helvetica Neue"/>
        </w:rPr>
      </w:pPr>
      <w:r>
        <w:rPr>
          <w:rFonts w:ascii="Helvetica Neue" w:eastAsia="Calibri" w:hAnsi="Helvetica Neue"/>
        </w:rPr>
        <w:t>Grøtvedt Menighetssenter.</w:t>
      </w:r>
    </w:p>
    <w:p w14:paraId="2DE38FE1" w14:textId="77777777" w:rsidR="00AC781A" w:rsidRPr="002F27AB" w:rsidRDefault="00AC781A" w:rsidP="00AC781A">
      <w:pPr>
        <w:spacing w:line="257" w:lineRule="auto"/>
        <w:ind w:left="708"/>
        <w:rPr>
          <w:rFonts w:ascii="Helvetica Neue" w:eastAsia="Calibri" w:hAnsi="Helvetica Neue"/>
        </w:rPr>
      </w:pPr>
    </w:p>
    <w:p w14:paraId="0E1388ED" w14:textId="77777777" w:rsidR="00AC781A" w:rsidRDefault="00AC781A" w:rsidP="00AC781A">
      <w:pPr>
        <w:spacing w:line="257" w:lineRule="auto"/>
        <w:ind w:left="708"/>
        <w:rPr>
          <w:rFonts w:ascii="Helvetica Neue" w:eastAsia="Calibri" w:hAnsi="Helvetica Neue"/>
          <w:b/>
        </w:rPr>
      </w:pPr>
      <w:r w:rsidRPr="00CE2317">
        <w:rPr>
          <w:rFonts w:ascii="Helvetica Neue" w:eastAsia="Calibri" w:hAnsi="Helvetica Neue"/>
          <w:b/>
        </w:rPr>
        <w:t>Hvordan er de viktigste målene realisert?</w:t>
      </w:r>
    </w:p>
    <w:p w14:paraId="1E78ABF0" w14:textId="77777777" w:rsidR="00AC781A" w:rsidRPr="00CE2317" w:rsidRDefault="00AC781A" w:rsidP="00AC781A">
      <w:pPr>
        <w:spacing w:line="257" w:lineRule="auto"/>
        <w:ind w:left="708"/>
        <w:rPr>
          <w:rFonts w:ascii="Helvetica Neue" w:eastAsia="Calibri" w:hAnsi="Helvetica Neue"/>
          <w:b/>
        </w:rPr>
      </w:pPr>
      <w:r w:rsidRPr="00CE2317">
        <w:rPr>
          <w:rFonts w:ascii="Helvetica Neue" w:eastAsia="Calibri" w:hAnsi="Helvetica Neue"/>
          <w:b/>
        </w:rPr>
        <w:t xml:space="preserve"> </w:t>
      </w:r>
    </w:p>
    <w:p w14:paraId="1668E6BD" w14:textId="77777777" w:rsidR="00AC781A" w:rsidRPr="005C6BB6" w:rsidRDefault="00AC781A" w:rsidP="00AC781A">
      <w:pPr>
        <w:spacing w:line="257" w:lineRule="auto"/>
        <w:ind w:left="708"/>
        <w:rPr>
          <w:rFonts w:ascii="Helvetica Neue" w:eastAsia="Calibri" w:hAnsi="Helvetica Neue"/>
          <w:i/>
        </w:rPr>
      </w:pPr>
      <w:r w:rsidRPr="005C6BB6">
        <w:rPr>
          <w:rFonts w:ascii="Helvetica Neue" w:eastAsia="Calibri" w:hAnsi="Helvetica Neue"/>
          <w:i/>
        </w:rPr>
        <w:t>Er vi som menighet(</w:t>
      </w:r>
      <w:proofErr w:type="spellStart"/>
      <w:r w:rsidRPr="005C6BB6">
        <w:rPr>
          <w:rFonts w:ascii="Helvetica Neue" w:eastAsia="Calibri" w:hAnsi="Helvetica Neue"/>
          <w:i/>
        </w:rPr>
        <w:t>sråd</w:t>
      </w:r>
      <w:proofErr w:type="spellEnd"/>
      <w:r w:rsidRPr="005C6BB6">
        <w:rPr>
          <w:rFonts w:ascii="Helvetica Neue" w:eastAsia="Calibri" w:hAnsi="Helvetica Neue"/>
          <w:i/>
        </w:rPr>
        <w:t xml:space="preserve">) like tydelige i lokalsamfunnet som vi ønsker? </w:t>
      </w:r>
    </w:p>
    <w:p w14:paraId="51689E40" w14:textId="77777777" w:rsidR="00AC781A" w:rsidRPr="002F27AB" w:rsidRDefault="00AC781A" w:rsidP="00AC781A">
      <w:pPr>
        <w:pStyle w:val="Listeavsnitt"/>
        <w:numPr>
          <w:ilvl w:val="0"/>
          <w:numId w:val="30"/>
        </w:numPr>
        <w:spacing w:line="257" w:lineRule="auto"/>
        <w:rPr>
          <w:rFonts w:ascii="Helvetica Neue" w:eastAsia="Calibri" w:hAnsi="Helvetica Neue"/>
        </w:rPr>
      </w:pPr>
      <w:r w:rsidRPr="002F27AB">
        <w:rPr>
          <w:rFonts w:ascii="Helvetica Neue" w:eastAsia="Calibri" w:hAnsi="Helvetica Neue"/>
        </w:rPr>
        <w:t xml:space="preserve">Gudstjenester ute i bygda har vi opprettholdt så sant pandemien ikke har satt en stopper for det. </w:t>
      </w:r>
    </w:p>
    <w:p w14:paraId="358BE2EE" w14:textId="77777777" w:rsidR="00AC781A" w:rsidRPr="002F27AB" w:rsidRDefault="00AC781A" w:rsidP="00AC781A">
      <w:pPr>
        <w:pStyle w:val="Listeavsnitt"/>
        <w:numPr>
          <w:ilvl w:val="0"/>
          <w:numId w:val="30"/>
        </w:numPr>
        <w:spacing w:line="257" w:lineRule="auto"/>
        <w:rPr>
          <w:rFonts w:ascii="Helvetica Neue" w:eastAsia="Calibri" w:hAnsi="Helvetica Neue"/>
        </w:rPr>
      </w:pPr>
      <w:r w:rsidRPr="002F27AB">
        <w:rPr>
          <w:rFonts w:ascii="Helvetica Neue" w:eastAsia="Calibri" w:hAnsi="Helvetica Neue"/>
        </w:rPr>
        <w:t xml:space="preserve">Spesifikke oppgaver som gravferd og </w:t>
      </w:r>
      <w:r>
        <w:rPr>
          <w:rFonts w:ascii="Helvetica Neue" w:eastAsia="Calibri" w:hAnsi="Helvetica Neue"/>
        </w:rPr>
        <w:t xml:space="preserve">vedlikehold av </w:t>
      </w:r>
      <w:r w:rsidRPr="002F27AB">
        <w:rPr>
          <w:rFonts w:ascii="Helvetica Neue" w:eastAsia="Calibri" w:hAnsi="Helvetica Neue"/>
        </w:rPr>
        <w:t xml:space="preserve">kirkebygg virker til å fungere bra med et større samarbeid og sentralisering. </w:t>
      </w:r>
    </w:p>
    <w:p w14:paraId="528D8A98" w14:textId="77777777" w:rsidR="00AC781A" w:rsidRDefault="00AC781A" w:rsidP="00AC781A">
      <w:pPr>
        <w:pStyle w:val="Listeavsnitt"/>
        <w:numPr>
          <w:ilvl w:val="0"/>
          <w:numId w:val="30"/>
        </w:numPr>
        <w:spacing w:line="257" w:lineRule="auto"/>
        <w:rPr>
          <w:rFonts w:ascii="Helvetica Neue" w:eastAsia="Calibri" w:hAnsi="Helvetica Neue"/>
        </w:rPr>
      </w:pPr>
      <w:r w:rsidRPr="002F27AB">
        <w:rPr>
          <w:rFonts w:ascii="Helvetica Neue" w:eastAsia="Calibri" w:hAnsi="Helvetica Neue"/>
        </w:rPr>
        <w:t>Sekretærfunksjonen virker positiv, gitt oss mye god hjelp, god servicefunksjon. Gir en god utnyttelse ved at kompetansen er samlet.</w:t>
      </w:r>
    </w:p>
    <w:p w14:paraId="1B0AC3A9" w14:textId="77777777" w:rsidR="00AC781A" w:rsidRPr="002F27AB" w:rsidRDefault="00AC781A" w:rsidP="00AC781A">
      <w:pPr>
        <w:pStyle w:val="Listeavsnitt"/>
        <w:numPr>
          <w:ilvl w:val="0"/>
          <w:numId w:val="30"/>
        </w:numPr>
        <w:spacing w:line="257" w:lineRule="auto"/>
        <w:rPr>
          <w:rFonts w:ascii="Helvetica Neue" w:eastAsia="Calibri" w:hAnsi="Helvetica Neue"/>
        </w:rPr>
      </w:pPr>
      <w:r>
        <w:rPr>
          <w:rFonts w:ascii="Helvetica Neue" w:eastAsia="Calibri" w:hAnsi="Helvetica Neue"/>
        </w:rPr>
        <w:t>Vi ser gode fordeler med faglig samarbeide innen Kirkefagavdelingen.</w:t>
      </w:r>
    </w:p>
    <w:p w14:paraId="0700E717" w14:textId="77777777" w:rsidR="00AC781A" w:rsidRPr="002F27AB" w:rsidRDefault="00AC781A" w:rsidP="00AC781A">
      <w:pPr>
        <w:spacing w:line="257" w:lineRule="auto"/>
        <w:ind w:left="708"/>
        <w:rPr>
          <w:rFonts w:ascii="Helvetica Neue" w:eastAsia="Calibri" w:hAnsi="Helvetica Neue"/>
        </w:rPr>
      </w:pPr>
    </w:p>
    <w:p w14:paraId="48AE15C7" w14:textId="77777777" w:rsidR="00AC781A" w:rsidRPr="005C6BB6" w:rsidRDefault="00AC781A" w:rsidP="00AC781A">
      <w:pPr>
        <w:spacing w:line="257" w:lineRule="auto"/>
        <w:ind w:left="708"/>
        <w:rPr>
          <w:rFonts w:ascii="Helvetica Neue" w:eastAsia="Calibri" w:hAnsi="Helvetica Neue"/>
          <w:i/>
        </w:rPr>
      </w:pPr>
      <w:r w:rsidRPr="005C6BB6">
        <w:rPr>
          <w:rFonts w:ascii="Helvetica Neue" w:eastAsia="Calibri" w:hAnsi="Helvetica Neue"/>
          <w:i/>
        </w:rPr>
        <w:t>Lokalt Menighetssenter:</w:t>
      </w:r>
    </w:p>
    <w:p w14:paraId="59864484" w14:textId="77777777" w:rsidR="00AC781A" w:rsidRDefault="00AC781A" w:rsidP="00AC781A">
      <w:pPr>
        <w:pStyle w:val="Listeavsnitt"/>
        <w:numPr>
          <w:ilvl w:val="0"/>
          <w:numId w:val="31"/>
        </w:numPr>
        <w:spacing w:line="257" w:lineRule="auto"/>
        <w:ind w:left="1418"/>
        <w:rPr>
          <w:rFonts w:ascii="Helvetica Neue" w:eastAsia="Calibri" w:hAnsi="Helvetica Neue"/>
        </w:rPr>
      </w:pPr>
      <w:r>
        <w:rPr>
          <w:rFonts w:ascii="Helvetica Neue" w:eastAsia="Calibri" w:hAnsi="Helvetica Neue"/>
        </w:rPr>
        <w:t>De ansatte organiseres sentralt, men driver menighetsarbeid lokalt</w:t>
      </w:r>
    </w:p>
    <w:p w14:paraId="0EFF51E6" w14:textId="77777777" w:rsidR="00AC781A" w:rsidRDefault="00AC781A" w:rsidP="00AC781A">
      <w:pPr>
        <w:pStyle w:val="Listeavsnitt"/>
        <w:numPr>
          <w:ilvl w:val="0"/>
          <w:numId w:val="31"/>
        </w:numPr>
        <w:spacing w:line="257" w:lineRule="auto"/>
        <w:ind w:left="1418"/>
        <w:rPr>
          <w:rFonts w:ascii="Helvetica Neue" w:eastAsia="Calibri" w:hAnsi="Helvetica Neue"/>
        </w:rPr>
      </w:pPr>
      <w:r w:rsidRPr="002F27AB">
        <w:rPr>
          <w:rFonts w:ascii="Helvetica Neue" w:eastAsia="Calibri" w:hAnsi="Helvetica Neue"/>
        </w:rPr>
        <w:t>Burde noen kontorplasser tilbakeføres lokalt? Man trenger i de fleste tilfeller bare plass til en datamaskin og internett.</w:t>
      </w:r>
    </w:p>
    <w:p w14:paraId="73F5A524" w14:textId="56CDF2DE" w:rsidR="00AC781A" w:rsidRDefault="00AC781A" w:rsidP="00AC781A">
      <w:pPr>
        <w:pStyle w:val="Listeavsnitt"/>
        <w:numPr>
          <w:ilvl w:val="0"/>
          <w:numId w:val="31"/>
        </w:numPr>
        <w:spacing w:line="257" w:lineRule="auto"/>
        <w:ind w:left="1418"/>
        <w:rPr>
          <w:rFonts w:ascii="Helvetica Neue" w:eastAsia="Calibri" w:hAnsi="Helvetica Neue"/>
        </w:rPr>
      </w:pPr>
      <w:r>
        <w:rPr>
          <w:rFonts w:ascii="Helvetica Neue" w:eastAsia="Calibri" w:hAnsi="Helvetica Neue"/>
        </w:rPr>
        <w:t>Legge til rette for gode</w:t>
      </w:r>
      <w:r w:rsidRPr="002F27AB">
        <w:rPr>
          <w:rFonts w:ascii="Helvetica Neue" w:eastAsia="Calibri" w:hAnsi="Helvetica Neue"/>
        </w:rPr>
        <w:t xml:space="preserve"> arbeidsplasser på loftet i Kirkestallen?</w:t>
      </w:r>
    </w:p>
    <w:p w14:paraId="31CD45F2" w14:textId="77777777" w:rsidR="00AC781A" w:rsidRPr="00DA2D38" w:rsidRDefault="00AC781A" w:rsidP="00AC781A">
      <w:pPr>
        <w:pStyle w:val="Listeavsnitt"/>
        <w:numPr>
          <w:ilvl w:val="0"/>
          <w:numId w:val="31"/>
        </w:numPr>
        <w:spacing w:line="257" w:lineRule="auto"/>
        <w:ind w:left="1418"/>
        <w:rPr>
          <w:rFonts w:ascii="Helvetica Neue" w:eastAsia="Calibri" w:hAnsi="Helvetica Neue"/>
        </w:rPr>
      </w:pPr>
      <w:r w:rsidRPr="00DA2D38">
        <w:rPr>
          <w:rFonts w:ascii="Helvetica Neue" w:eastAsia="Calibri" w:hAnsi="Helvetica Neue"/>
        </w:rPr>
        <w:t xml:space="preserve">Menighetskontoret er borte. Hvordan påvirker det innbyggeren? Det vet vi ikke riktig, og vi tenker ut ulike modeller til nærvær. </w:t>
      </w:r>
    </w:p>
    <w:p w14:paraId="2B013619" w14:textId="77777777" w:rsidR="00AC781A" w:rsidRDefault="00AC781A" w:rsidP="00AC781A">
      <w:pPr>
        <w:pStyle w:val="Listeavsnitt"/>
        <w:numPr>
          <w:ilvl w:val="0"/>
          <w:numId w:val="31"/>
        </w:numPr>
        <w:spacing w:line="257" w:lineRule="auto"/>
        <w:ind w:left="1418"/>
        <w:rPr>
          <w:rFonts w:ascii="Helvetica Neue" w:eastAsia="Calibri" w:hAnsi="Helvetica Neue"/>
        </w:rPr>
      </w:pPr>
      <w:r>
        <w:rPr>
          <w:rFonts w:ascii="Helvetica Neue" w:eastAsia="Calibri" w:hAnsi="Helvetica Neue"/>
        </w:rPr>
        <w:t>Kanskje vi kan ha litt åpningstid, - og bemannet av noen frivillige,</w:t>
      </w:r>
      <w:r w:rsidRPr="002F27AB">
        <w:rPr>
          <w:rFonts w:ascii="Helvetica Neue" w:eastAsia="Calibri" w:hAnsi="Helvetica Neue"/>
        </w:rPr>
        <w:t xml:space="preserve"> på Kirkestallen en til to dager i uka, slik at folk kan komme </w:t>
      </w:r>
      <w:r>
        <w:rPr>
          <w:rFonts w:ascii="Helvetica Neue" w:eastAsia="Calibri" w:hAnsi="Helvetica Neue"/>
        </w:rPr>
        <w:t xml:space="preserve">innom </w:t>
      </w:r>
      <w:r w:rsidRPr="002F27AB">
        <w:rPr>
          <w:rFonts w:ascii="Helvetica Neue" w:eastAsia="Calibri" w:hAnsi="Helvetica Neue"/>
        </w:rPr>
        <w:t xml:space="preserve">på besøk og vite at </w:t>
      </w:r>
      <w:r>
        <w:rPr>
          <w:rFonts w:ascii="Helvetica Neue" w:eastAsia="Calibri" w:hAnsi="Helvetica Neue"/>
        </w:rPr>
        <w:t>de treffer noen?</w:t>
      </w:r>
    </w:p>
    <w:p w14:paraId="6885271C" w14:textId="77777777" w:rsidR="00AC781A" w:rsidRPr="002F27AB" w:rsidRDefault="00AC781A" w:rsidP="00AC781A">
      <w:pPr>
        <w:pStyle w:val="Listeavsnitt"/>
        <w:spacing w:line="257" w:lineRule="auto"/>
        <w:ind w:left="1418"/>
        <w:rPr>
          <w:rFonts w:ascii="Helvetica Neue" w:eastAsia="Calibri" w:hAnsi="Helvetica Neue"/>
        </w:rPr>
      </w:pPr>
    </w:p>
    <w:p w14:paraId="573A48B1" w14:textId="655F602A" w:rsidR="00AC781A" w:rsidRPr="005C6BB6" w:rsidRDefault="00AC781A" w:rsidP="00AC781A">
      <w:pPr>
        <w:spacing w:line="257" w:lineRule="auto"/>
        <w:ind w:left="708"/>
        <w:rPr>
          <w:rFonts w:ascii="Helvetica Neue" w:eastAsia="Calibri" w:hAnsi="Helvetica Neue"/>
          <w:i/>
        </w:rPr>
      </w:pPr>
      <w:r w:rsidRPr="005C6BB6">
        <w:rPr>
          <w:rFonts w:ascii="Helvetica Neue" w:eastAsia="Calibri" w:hAnsi="Helvetica Neue"/>
          <w:i/>
        </w:rPr>
        <w:t>Hvordan oppleves utviklingen med hensyn til adm</w:t>
      </w:r>
      <w:r w:rsidR="005C6BB6">
        <w:rPr>
          <w:rFonts w:ascii="Helvetica Neue" w:eastAsia="Calibri" w:hAnsi="Helvetica Neue"/>
          <w:i/>
        </w:rPr>
        <w:t>inistrativ</w:t>
      </w:r>
      <w:r w:rsidRPr="005C6BB6">
        <w:rPr>
          <w:rFonts w:ascii="Helvetica Neue" w:eastAsia="Calibri" w:hAnsi="Helvetica Neue"/>
          <w:i/>
        </w:rPr>
        <w:t xml:space="preserve"> støtte og oppfølging</w:t>
      </w:r>
      <w:r w:rsidR="005C6BB6">
        <w:rPr>
          <w:rFonts w:ascii="Helvetica Neue" w:eastAsia="Calibri" w:hAnsi="Helvetica Neue"/>
          <w:i/>
        </w:rPr>
        <w:t xml:space="preserve"> </w:t>
      </w:r>
      <w:r w:rsidRPr="005C6BB6">
        <w:rPr>
          <w:rFonts w:ascii="Helvetica Neue" w:eastAsia="Calibri" w:hAnsi="Helvetica Neue"/>
          <w:i/>
        </w:rPr>
        <w:t>av de vedtak dere gjør som råd?</w:t>
      </w:r>
    </w:p>
    <w:p w14:paraId="7203A13D" w14:textId="77A456FF" w:rsidR="00AC781A" w:rsidRDefault="00AC781A" w:rsidP="00AC781A">
      <w:pPr>
        <w:pStyle w:val="Listeavsnitt"/>
        <w:numPr>
          <w:ilvl w:val="0"/>
          <w:numId w:val="33"/>
        </w:numPr>
        <w:overflowPunct w:val="0"/>
        <w:autoSpaceDE w:val="0"/>
        <w:autoSpaceDN w:val="0"/>
        <w:adjustRightInd w:val="0"/>
        <w:textAlignment w:val="baseline"/>
        <w:rPr>
          <w:rFonts w:ascii="Helvetica" w:hAnsi="Helvetica"/>
        </w:rPr>
      </w:pPr>
      <w:r w:rsidRPr="008D2DE3">
        <w:rPr>
          <w:rFonts w:ascii="Helvetica" w:hAnsi="Helvetica"/>
        </w:rPr>
        <w:t>Var uvant med mange spørsmål i starten. Uvant at ikke kirkevergen var der som saksbehandlet, skrev ref</w:t>
      </w:r>
      <w:r>
        <w:rPr>
          <w:rFonts w:ascii="Helvetica" w:hAnsi="Helvetica"/>
        </w:rPr>
        <w:t>erat</w:t>
      </w:r>
      <w:r w:rsidRPr="008D2DE3">
        <w:rPr>
          <w:rFonts w:ascii="Helvetica" w:hAnsi="Helvetica"/>
        </w:rPr>
        <w:t xml:space="preserve">, fulgte opp saker.  Stod alene, men veien ble til mens vi gikk og vi får den adm. </w:t>
      </w:r>
      <w:r>
        <w:rPr>
          <w:rFonts w:ascii="Helvetica" w:hAnsi="Helvetica"/>
        </w:rPr>
        <w:t>s</w:t>
      </w:r>
      <w:r w:rsidRPr="008D2DE3">
        <w:rPr>
          <w:rFonts w:ascii="Helvetica" w:hAnsi="Helvetica"/>
        </w:rPr>
        <w:t xml:space="preserve">tøtten vi trenger, bare vi vet hva vi skal spørre om. </w:t>
      </w:r>
    </w:p>
    <w:p w14:paraId="104D936E" w14:textId="77777777" w:rsidR="00AC781A" w:rsidRDefault="00AC781A" w:rsidP="00AC781A">
      <w:pPr>
        <w:pStyle w:val="Listeavsnitt"/>
        <w:numPr>
          <w:ilvl w:val="0"/>
          <w:numId w:val="33"/>
        </w:numPr>
        <w:overflowPunct w:val="0"/>
        <w:autoSpaceDE w:val="0"/>
        <w:autoSpaceDN w:val="0"/>
        <w:adjustRightInd w:val="0"/>
        <w:textAlignment w:val="baseline"/>
        <w:rPr>
          <w:rFonts w:ascii="Helvetica" w:hAnsi="Helvetica"/>
        </w:rPr>
      </w:pPr>
      <w:r w:rsidRPr="008D2DE3">
        <w:rPr>
          <w:rFonts w:ascii="Helvetica" w:hAnsi="Helvetica"/>
        </w:rPr>
        <w:t>Mer arbeid og større ansvar faller på MR. Ingen til å passe på.</w:t>
      </w:r>
    </w:p>
    <w:p w14:paraId="0B1D9697" w14:textId="77777777" w:rsidR="00AC781A" w:rsidRDefault="00AC781A" w:rsidP="00AC781A">
      <w:pPr>
        <w:pStyle w:val="Listeavsnitt"/>
        <w:numPr>
          <w:ilvl w:val="0"/>
          <w:numId w:val="33"/>
        </w:numPr>
        <w:overflowPunct w:val="0"/>
        <w:autoSpaceDE w:val="0"/>
        <w:autoSpaceDN w:val="0"/>
        <w:adjustRightInd w:val="0"/>
        <w:textAlignment w:val="baseline"/>
        <w:rPr>
          <w:rFonts w:ascii="Helvetica" w:hAnsi="Helvetica"/>
        </w:rPr>
      </w:pPr>
      <w:r w:rsidRPr="008D2DE3">
        <w:rPr>
          <w:rFonts w:ascii="Helvetica" w:hAnsi="Helvetica"/>
        </w:rPr>
        <w:t>Vedtak som skal følges opp av FR, blir fulgt opp gjennom referatene. Men mer å følge opp sjøl fordi det er MR-saker.</w:t>
      </w:r>
    </w:p>
    <w:p w14:paraId="0926D81B" w14:textId="77777777" w:rsidR="00AC781A" w:rsidRPr="00662FF2" w:rsidRDefault="00AC781A" w:rsidP="00AC781A">
      <w:pPr>
        <w:pStyle w:val="Listeavsnitt"/>
        <w:overflowPunct w:val="0"/>
        <w:autoSpaceDE w:val="0"/>
        <w:autoSpaceDN w:val="0"/>
        <w:adjustRightInd w:val="0"/>
        <w:ind w:left="1428"/>
        <w:textAlignment w:val="baseline"/>
        <w:rPr>
          <w:rFonts w:ascii="Helvetica" w:hAnsi="Helvetica"/>
          <w:noProof/>
          <w:szCs w:val="20"/>
        </w:rPr>
      </w:pPr>
      <w:r>
        <w:rPr>
          <w:rFonts w:ascii="Helvetica" w:hAnsi="Helvetica"/>
        </w:rPr>
        <w:t xml:space="preserve"> </w:t>
      </w:r>
    </w:p>
    <w:p w14:paraId="323D2E98" w14:textId="77777777" w:rsidR="00AC781A" w:rsidRDefault="00AC781A" w:rsidP="00AC781A">
      <w:pPr>
        <w:spacing w:line="257" w:lineRule="auto"/>
        <w:ind w:left="708"/>
        <w:rPr>
          <w:rFonts w:ascii="Helvetica Neue" w:eastAsia="Calibri" w:hAnsi="Helvetica Neue"/>
          <w:b/>
          <w:i/>
        </w:rPr>
      </w:pPr>
    </w:p>
    <w:p w14:paraId="70314C31" w14:textId="77777777" w:rsidR="00AC781A" w:rsidRDefault="00AC781A" w:rsidP="00AC781A">
      <w:pPr>
        <w:spacing w:line="257" w:lineRule="auto"/>
        <w:ind w:left="708"/>
        <w:rPr>
          <w:rFonts w:ascii="Helvetica Neue" w:eastAsia="Calibri" w:hAnsi="Helvetica Neue"/>
          <w:b/>
          <w:i/>
        </w:rPr>
      </w:pPr>
    </w:p>
    <w:p w14:paraId="2E44DEE0" w14:textId="77777777" w:rsidR="00AC781A" w:rsidRPr="005C6BB6" w:rsidRDefault="00AC781A" w:rsidP="00AC781A">
      <w:pPr>
        <w:spacing w:line="257" w:lineRule="auto"/>
        <w:ind w:left="708"/>
        <w:rPr>
          <w:rFonts w:ascii="Helvetica Neue" w:eastAsia="Calibri" w:hAnsi="Helvetica Neue"/>
          <w:i/>
        </w:rPr>
      </w:pPr>
      <w:r w:rsidRPr="005C6BB6">
        <w:rPr>
          <w:rFonts w:ascii="Helvetica Neue" w:eastAsia="Calibri" w:hAnsi="Helvetica Neue"/>
          <w:i/>
        </w:rPr>
        <w:lastRenderedPageBreak/>
        <w:t>Opplever dere at de ulike team fungerer, og opprettholdes det kontakt med teamet?</w:t>
      </w:r>
    </w:p>
    <w:p w14:paraId="23270095" w14:textId="77777777" w:rsidR="00AC781A" w:rsidRPr="002F27AB" w:rsidRDefault="00AC781A" w:rsidP="00AC781A">
      <w:pPr>
        <w:pStyle w:val="Listeavsnitt"/>
        <w:numPr>
          <w:ilvl w:val="0"/>
          <w:numId w:val="32"/>
        </w:numPr>
        <w:spacing w:line="257" w:lineRule="auto"/>
        <w:ind w:left="1418"/>
        <w:rPr>
          <w:rFonts w:ascii="Helvetica" w:eastAsia="Calibri" w:hAnsi="Helvetica"/>
          <w:sz w:val="28"/>
        </w:rPr>
      </w:pPr>
      <w:r w:rsidRPr="002F27AB">
        <w:rPr>
          <w:rFonts w:ascii="Helvetica Neue" w:eastAsia="Calibri" w:hAnsi="Helvetica Neue"/>
        </w:rPr>
        <w:t xml:space="preserve">Vi blir involvert i alt. </w:t>
      </w:r>
      <w:r>
        <w:rPr>
          <w:rFonts w:ascii="Helvetica" w:hAnsi="Helvetica" w:cs="Calibri"/>
          <w:color w:val="000000" w:themeColor="text1"/>
          <w:szCs w:val="22"/>
        </w:rPr>
        <w:t>To</w:t>
      </w:r>
      <w:r w:rsidRPr="002F27AB">
        <w:rPr>
          <w:rFonts w:ascii="Helvetica" w:hAnsi="Helvetica" w:cs="Calibri"/>
          <w:color w:val="000000" w:themeColor="text1"/>
          <w:szCs w:val="22"/>
        </w:rPr>
        <w:t xml:space="preserve"> fra teamet </w:t>
      </w:r>
      <w:r>
        <w:rPr>
          <w:rFonts w:ascii="Helvetica" w:hAnsi="Helvetica" w:cs="Calibri"/>
          <w:color w:val="000000" w:themeColor="text1"/>
          <w:szCs w:val="22"/>
        </w:rPr>
        <w:t xml:space="preserve">er </w:t>
      </w:r>
      <w:r w:rsidRPr="002F27AB">
        <w:rPr>
          <w:rFonts w:ascii="Helvetica" w:hAnsi="Helvetica" w:cs="Calibri"/>
          <w:color w:val="000000" w:themeColor="text1"/>
          <w:szCs w:val="22"/>
        </w:rPr>
        <w:t>med i AU foran MR, og dermed er informasjonsflyten og samarbeidet veldig godt</w:t>
      </w:r>
    </w:p>
    <w:p w14:paraId="2A4E195D" w14:textId="77777777" w:rsidR="00AC781A" w:rsidRDefault="00AC781A" w:rsidP="00AC781A">
      <w:pPr>
        <w:pStyle w:val="Listeavsnitt"/>
        <w:numPr>
          <w:ilvl w:val="0"/>
          <w:numId w:val="32"/>
        </w:numPr>
        <w:spacing w:line="257" w:lineRule="auto"/>
        <w:ind w:left="1418"/>
        <w:rPr>
          <w:rFonts w:ascii="Helvetica Neue" w:eastAsia="Calibri" w:hAnsi="Helvetica Neue"/>
        </w:rPr>
      </w:pPr>
      <w:r w:rsidRPr="002F27AB">
        <w:rPr>
          <w:rFonts w:ascii="Helvetica Neue" w:eastAsia="Calibri" w:hAnsi="Helvetica Neue"/>
        </w:rPr>
        <w:t>Fellesrådssaker har tatt mye tid i menighetsrådsmøter tidligere. Veldig behagelig at det er en egen felles enhet</w:t>
      </w:r>
      <w:r>
        <w:rPr>
          <w:rFonts w:ascii="Helvetica Neue" w:eastAsia="Calibri" w:hAnsi="Helvetica Neue"/>
        </w:rPr>
        <w:t xml:space="preserve"> nå</w:t>
      </w:r>
      <w:r w:rsidRPr="002F27AB">
        <w:rPr>
          <w:rFonts w:ascii="Helvetica Neue" w:eastAsia="Calibri" w:hAnsi="Helvetica Neue"/>
        </w:rPr>
        <w:t xml:space="preserve">. </w:t>
      </w:r>
    </w:p>
    <w:p w14:paraId="112FD855" w14:textId="77777777" w:rsidR="00AC781A" w:rsidRPr="002F27AB" w:rsidRDefault="00AC781A" w:rsidP="00AC781A">
      <w:pPr>
        <w:pStyle w:val="Listeavsnitt"/>
        <w:numPr>
          <w:ilvl w:val="0"/>
          <w:numId w:val="32"/>
        </w:numPr>
        <w:spacing w:line="257" w:lineRule="auto"/>
        <w:ind w:left="1418"/>
        <w:rPr>
          <w:rFonts w:ascii="Helvetica Neue" w:eastAsia="Calibri" w:hAnsi="Helvetica Neue"/>
        </w:rPr>
      </w:pPr>
      <w:r w:rsidRPr="002F27AB">
        <w:rPr>
          <w:rFonts w:ascii="Helvetica Neue" w:eastAsia="Calibri" w:hAnsi="Helvetica Neue"/>
        </w:rPr>
        <w:t xml:space="preserve">Musikken. Organistene er en faggruppe. Kanskje hadde </w:t>
      </w:r>
      <w:r>
        <w:rPr>
          <w:rFonts w:ascii="Helvetica Neue" w:eastAsia="Calibri" w:hAnsi="Helvetica Neue"/>
        </w:rPr>
        <w:t>litt mer</w:t>
      </w:r>
      <w:r w:rsidRPr="002F27AB">
        <w:rPr>
          <w:rFonts w:ascii="Helvetica Neue" w:eastAsia="Calibri" w:hAnsi="Helvetica Neue"/>
        </w:rPr>
        <w:t xml:space="preserve"> samarbeid vært en fordel</w:t>
      </w:r>
      <w:r>
        <w:rPr>
          <w:rFonts w:ascii="Helvetica Neue" w:eastAsia="Calibri" w:hAnsi="Helvetica Neue"/>
        </w:rPr>
        <w:t>?</w:t>
      </w:r>
      <w:r w:rsidRPr="002F27AB">
        <w:rPr>
          <w:rFonts w:ascii="Helvetica Neue" w:eastAsia="Calibri" w:hAnsi="Helvetica Neue"/>
        </w:rPr>
        <w:t xml:space="preserve"> </w:t>
      </w:r>
      <w:r w:rsidRPr="002F27AB">
        <w:rPr>
          <w:rFonts w:ascii="Helvetica" w:hAnsi="Helvetica" w:cs="Calibri"/>
          <w:color w:val="000000" w:themeColor="text1"/>
        </w:rPr>
        <w:t>Dette til inspirasjon, og til bedre utnyttelse av de spesielle ressursene hver enkelt har</w:t>
      </w:r>
      <w:r w:rsidRPr="002F27AB">
        <w:rPr>
          <w:rFonts w:ascii="Helvetica" w:eastAsia="Calibri" w:hAnsi="Helvetica"/>
          <w:color w:val="000000" w:themeColor="text1"/>
        </w:rPr>
        <w:t>.</w:t>
      </w:r>
      <w:r w:rsidRPr="002F27AB">
        <w:rPr>
          <w:rFonts w:ascii="Helvetica Neue" w:eastAsia="Calibri" w:hAnsi="Helvetica Neue"/>
          <w:color w:val="000000" w:themeColor="text1"/>
          <w:sz w:val="28"/>
        </w:rPr>
        <w:t xml:space="preserve"> </w:t>
      </w:r>
      <w:r w:rsidRPr="002F27AB">
        <w:rPr>
          <w:rFonts w:ascii="Helvetica Neue" w:eastAsia="Calibri" w:hAnsi="Helvetica Neue"/>
          <w:color w:val="000000" w:themeColor="text1"/>
        </w:rPr>
        <w:t xml:space="preserve">Fagdager, dele litt hvordan de </w:t>
      </w:r>
      <w:proofErr w:type="gramStart"/>
      <w:r w:rsidRPr="002F27AB">
        <w:rPr>
          <w:rFonts w:ascii="Helvetica Neue" w:eastAsia="Calibri" w:hAnsi="Helvetica Neue"/>
          <w:color w:val="000000" w:themeColor="text1"/>
        </w:rPr>
        <w:t>jobber...</w:t>
      </w:r>
      <w:proofErr w:type="gramEnd"/>
    </w:p>
    <w:p w14:paraId="738AFCA8" w14:textId="77777777" w:rsidR="00AC781A" w:rsidRPr="002F27AB" w:rsidRDefault="00AC781A" w:rsidP="00AC781A">
      <w:pPr>
        <w:pStyle w:val="Listeavsnitt"/>
        <w:numPr>
          <w:ilvl w:val="0"/>
          <w:numId w:val="32"/>
        </w:numPr>
        <w:spacing w:line="257" w:lineRule="auto"/>
        <w:ind w:left="1418"/>
        <w:rPr>
          <w:rFonts w:ascii="Helvetica Neue" w:eastAsia="Calibri" w:hAnsi="Helvetica Neue"/>
        </w:rPr>
      </w:pPr>
      <w:r w:rsidRPr="002F27AB">
        <w:rPr>
          <w:rFonts w:ascii="Helvetica Neue" w:eastAsia="Calibri" w:hAnsi="Helvetica Neue"/>
        </w:rPr>
        <w:t>Kirkegårdsarbeiderne virker til å ha fått et veldig godt team, med en god teamleder / fagleder.</w:t>
      </w:r>
    </w:p>
    <w:p w14:paraId="360BB9AF" w14:textId="77777777" w:rsidR="00AC781A" w:rsidRPr="002F27AB" w:rsidRDefault="00AC781A" w:rsidP="00AC781A">
      <w:pPr>
        <w:pStyle w:val="Listeavsnitt"/>
        <w:spacing w:line="257" w:lineRule="auto"/>
        <w:ind w:left="1418"/>
        <w:rPr>
          <w:rFonts w:ascii="Helvetica Neue" w:eastAsia="Calibri" w:hAnsi="Helvetica Neue"/>
        </w:rPr>
      </w:pPr>
    </w:p>
    <w:p w14:paraId="7ADF43C4" w14:textId="77777777" w:rsidR="00AC781A" w:rsidRPr="005C6BB6" w:rsidRDefault="00AC781A" w:rsidP="00AC781A">
      <w:pPr>
        <w:spacing w:line="257" w:lineRule="auto"/>
        <w:ind w:left="708"/>
        <w:rPr>
          <w:rFonts w:ascii="Helvetica Neue" w:eastAsia="Calibri" w:hAnsi="Helvetica Neue"/>
          <w:i/>
        </w:rPr>
      </w:pPr>
      <w:r w:rsidRPr="005C6BB6">
        <w:rPr>
          <w:rFonts w:ascii="Helvetica Neue" w:eastAsia="Calibri" w:hAnsi="Helvetica Neue"/>
          <w:i/>
        </w:rPr>
        <w:t xml:space="preserve">Hvordan har samspillet med prestetjenesten utviklet seg og blitt preget av sammenslåingen? </w:t>
      </w:r>
    </w:p>
    <w:p w14:paraId="6237A432" w14:textId="6F396366" w:rsidR="00AC781A" w:rsidRPr="00EF6E83" w:rsidRDefault="00AC781A" w:rsidP="00AC781A">
      <w:pPr>
        <w:pStyle w:val="Listeavsnitt"/>
        <w:numPr>
          <w:ilvl w:val="0"/>
          <w:numId w:val="33"/>
        </w:numPr>
        <w:spacing w:line="257" w:lineRule="auto"/>
        <w:rPr>
          <w:rFonts w:ascii="Helvetica Neue" w:eastAsia="Calibri" w:hAnsi="Helvetica Neue"/>
        </w:rPr>
      </w:pPr>
      <w:r w:rsidRPr="00EF6E83">
        <w:rPr>
          <w:rFonts w:ascii="Helvetica Neue" w:eastAsia="Calibri" w:hAnsi="Helvetica Neue"/>
        </w:rPr>
        <w:t xml:space="preserve">Prosten var med i sammenslåingsarbeidet. </w:t>
      </w:r>
      <w:r w:rsidR="005C6BB6">
        <w:rPr>
          <w:rFonts w:ascii="Helvetica Neue" w:eastAsia="Calibri" w:hAnsi="Helvetica Neue"/>
        </w:rPr>
        <w:t>Noen</w:t>
      </w:r>
      <w:r>
        <w:rPr>
          <w:rFonts w:ascii="Helvetica Neue" w:eastAsia="Calibri" w:hAnsi="Helvetica Neue"/>
        </w:rPr>
        <w:t xml:space="preserve"> av p</w:t>
      </w:r>
      <w:r w:rsidRPr="00EF6E83">
        <w:rPr>
          <w:rFonts w:ascii="Helvetica Neue" w:eastAsia="Calibri" w:hAnsi="Helvetica Neue"/>
        </w:rPr>
        <w:t xml:space="preserve">restene opplevde at de ble tatt </w:t>
      </w:r>
      <w:r w:rsidR="005C6BB6" w:rsidRPr="00EF6E83">
        <w:rPr>
          <w:rFonts w:ascii="Helvetica Neue" w:eastAsia="Calibri" w:hAnsi="Helvetica Neue"/>
        </w:rPr>
        <w:t>lite</w:t>
      </w:r>
      <w:r w:rsidR="005C6BB6" w:rsidRPr="00EF6E83">
        <w:rPr>
          <w:rFonts w:ascii="Helvetica Neue" w:eastAsia="Calibri" w:hAnsi="Helvetica Neue"/>
        </w:rPr>
        <w:t xml:space="preserve"> </w:t>
      </w:r>
      <w:r w:rsidRPr="00EF6E83">
        <w:rPr>
          <w:rFonts w:ascii="Helvetica Neue" w:eastAsia="Calibri" w:hAnsi="Helvetica Neue"/>
        </w:rPr>
        <w:t>med i prosessen.</w:t>
      </w:r>
    </w:p>
    <w:p w14:paraId="0BA304E2" w14:textId="77777777" w:rsidR="00AC781A" w:rsidRDefault="00AC781A" w:rsidP="00AC781A">
      <w:pPr>
        <w:spacing w:line="257" w:lineRule="auto"/>
        <w:ind w:left="708"/>
        <w:rPr>
          <w:rFonts w:ascii="Helvetica Neue" w:eastAsia="Calibri" w:hAnsi="Helvetica Neue"/>
          <w:b/>
          <w:i/>
        </w:rPr>
      </w:pPr>
    </w:p>
    <w:p w14:paraId="07FF091A" w14:textId="77777777" w:rsidR="00AC781A" w:rsidRPr="005C6BB6" w:rsidRDefault="00AC781A" w:rsidP="00AC781A">
      <w:pPr>
        <w:spacing w:line="257" w:lineRule="auto"/>
        <w:ind w:left="708"/>
        <w:rPr>
          <w:rFonts w:ascii="Helvetica Neue" w:eastAsia="Calibri" w:hAnsi="Helvetica Neue"/>
          <w:i/>
        </w:rPr>
      </w:pPr>
      <w:r w:rsidRPr="005C6BB6">
        <w:rPr>
          <w:rFonts w:ascii="Helvetica Neue" w:eastAsia="Calibri" w:hAnsi="Helvetica Neue"/>
          <w:i/>
        </w:rPr>
        <w:t>Opplever dere at sammenslåingen har hatt en positiv påvirkning på de ansatte?</w:t>
      </w:r>
    </w:p>
    <w:p w14:paraId="5E0CEA5C" w14:textId="322E85A1" w:rsidR="00AC781A" w:rsidRPr="00EF6E83" w:rsidRDefault="00AC781A" w:rsidP="00AC781A">
      <w:pPr>
        <w:pStyle w:val="Listeavsnitt"/>
        <w:numPr>
          <w:ilvl w:val="0"/>
          <w:numId w:val="33"/>
        </w:numPr>
        <w:spacing w:line="257" w:lineRule="auto"/>
        <w:rPr>
          <w:rFonts w:ascii="Helvetica Neue" w:eastAsia="Calibri" w:hAnsi="Helvetica Neue"/>
        </w:rPr>
      </w:pPr>
      <w:r w:rsidRPr="00EF6E83">
        <w:rPr>
          <w:rFonts w:ascii="Helvetica Neue" w:eastAsia="Calibri" w:hAnsi="Helvetica Neue"/>
        </w:rPr>
        <w:t>Større fagmiljø, mindre sårbarhet</w:t>
      </w:r>
      <w:r>
        <w:rPr>
          <w:rFonts w:ascii="Helvetica Neue" w:eastAsia="Calibri" w:hAnsi="Helvetica Neue"/>
        </w:rPr>
        <w:t xml:space="preserve"> (mulighet for å hjelpe og inspirere hverandre </w:t>
      </w:r>
      <w:r w:rsidR="005C6BB6">
        <w:rPr>
          <w:rFonts w:ascii="Helvetica Neue" w:eastAsia="Calibri" w:hAnsi="Helvetica Neue"/>
        </w:rPr>
        <w:t>ut</w:t>
      </w:r>
      <w:r>
        <w:rPr>
          <w:rFonts w:ascii="Helvetica Neue" w:eastAsia="Calibri" w:hAnsi="Helvetica Neue"/>
        </w:rPr>
        <w:t>over menighetsgrensene).</w:t>
      </w:r>
    </w:p>
    <w:p w14:paraId="2EE388EC" w14:textId="76AA786F" w:rsidR="00B02C93" w:rsidRPr="00B02C93" w:rsidRDefault="00B02C93" w:rsidP="00B02C93">
      <w:pPr>
        <w:pStyle w:val="Listeavsnitt"/>
        <w:spacing w:line="257" w:lineRule="auto"/>
        <w:ind w:left="1428"/>
        <w:rPr>
          <w:rFonts w:ascii="Helvetica Neue" w:eastAsia="Calibri" w:hAnsi="Helvetica Neue"/>
          <w:sz w:val="22"/>
        </w:rPr>
      </w:pPr>
    </w:p>
    <w:p w14:paraId="79CC7D78" w14:textId="77777777" w:rsidR="002C56E4" w:rsidRPr="00940383" w:rsidRDefault="006971CE" w:rsidP="002C56E4">
      <w:pPr>
        <w:rPr>
          <w:rFonts w:ascii="Helvetica Neue" w:hAnsi="Helvetica Neue"/>
          <w:b/>
          <w:szCs w:val="22"/>
        </w:rPr>
      </w:pPr>
      <w:r w:rsidRPr="00940383">
        <w:rPr>
          <w:rFonts w:ascii="Helvetica Neue" w:hAnsi="Helvetica Neue"/>
          <w:b/>
          <w:szCs w:val="22"/>
        </w:rPr>
        <w:t>Sak 1</w:t>
      </w:r>
      <w:r w:rsidR="002C56E4" w:rsidRPr="00940383">
        <w:rPr>
          <w:rFonts w:ascii="Helvetica Neue" w:hAnsi="Helvetica Neue"/>
          <w:b/>
          <w:szCs w:val="22"/>
        </w:rPr>
        <w:t>4</w:t>
      </w:r>
      <w:r w:rsidRPr="00940383">
        <w:rPr>
          <w:rFonts w:ascii="Helvetica Neue" w:hAnsi="Helvetica Neue"/>
          <w:b/>
          <w:szCs w:val="22"/>
        </w:rPr>
        <w:t>/22</w:t>
      </w:r>
      <w:r w:rsidRPr="00940383">
        <w:rPr>
          <w:rFonts w:ascii="Helvetica Neue" w:hAnsi="Helvetica Neue"/>
          <w:b/>
          <w:szCs w:val="22"/>
        </w:rPr>
        <w:tab/>
      </w:r>
      <w:r w:rsidR="002C56E4" w:rsidRPr="00940383">
        <w:rPr>
          <w:rFonts w:ascii="Helvetica Neue" w:hAnsi="Helvetica Neue"/>
          <w:b/>
          <w:szCs w:val="22"/>
        </w:rPr>
        <w:t xml:space="preserve">Høring. </w:t>
      </w:r>
    </w:p>
    <w:p w14:paraId="34F658A9" w14:textId="06B7B318" w:rsidR="002C56E4" w:rsidRPr="00940383" w:rsidRDefault="002C56E4" w:rsidP="002C56E4">
      <w:pPr>
        <w:ind w:left="700"/>
        <w:rPr>
          <w:rFonts w:ascii="Helvetica Neue" w:hAnsi="Helvetica Neue" w:cs="Calibri"/>
          <w:color w:val="000000"/>
          <w:sz w:val="22"/>
          <w:szCs w:val="22"/>
        </w:rPr>
      </w:pPr>
      <w:r w:rsidRPr="00940383">
        <w:rPr>
          <w:rFonts w:ascii="Helvetica Neue" w:hAnsi="Helvetica Neue" w:cs="Calibri"/>
          <w:i/>
          <w:iCs/>
          <w:color w:val="000000"/>
          <w:sz w:val="22"/>
          <w:szCs w:val="22"/>
        </w:rPr>
        <w:t xml:space="preserve">«Høring om regler for valg av </w:t>
      </w:r>
      <w:r w:rsidRPr="003D05A9">
        <w:rPr>
          <w:rFonts w:ascii="Helvetica Neue" w:hAnsi="Helvetica Neue" w:cs="Calibri"/>
          <w:i/>
          <w:iCs/>
          <w:sz w:val="22"/>
          <w:szCs w:val="22"/>
        </w:rPr>
        <w:t xml:space="preserve">menighetsråd og medlemmer </w:t>
      </w:r>
      <w:r w:rsidRPr="00940383">
        <w:rPr>
          <w:rFonts w:ascii="Helvetica Neue" w:hAnsi="Helvetica Neue" w:cs="Calibri"/>
          <w:i/>
          <w:iCs/>
          <w:color w:val="000000"/>
          <w:sz w:val="22"/>
          <w:szCs w:val="22"/>
        </w:rPr>
        <w:t>til bispedømmeråd og Kirkemøtet (kirkevalgreglene) og tilhørende endringer i kirkeordningen»</w:t>
      </w:r>
      <w:r w:rsidRPr="00940383">
        <w:rPr>
          <w:rFonts w:ascii="Helvetica Neue" w:hAnsi="Helvetica Neue" w:cs="Calibri"/>
          <w:color w:val="000000"/>
          <w:sz w:val="22"/>
          <w:szCs w:val="22"/>
        </w:rPr>
        <w:t>.</w:t>
      </w:r>
    </w:p>
    <w:p w14:paraId="20015C85" w14:textId="7BACCB2B" w:rsidR="00E923DC" w:rsidRPr="00940383" w:rsidRDefault="00E923DC" w:rsidP="002C56E4">
      <w:pPr>
        <w:ind w:left="700"/>
        <w:rPr>
          <w:rFonts w:ascii="Helvetica Neue" w:hAnsi="Helvetica Neue" w:cs="Calibri"/>
          <w:color w:val="000000"/>
          <w:sz w:val="22"/>
          <w:szCs w:val="22"/>
        </w:rPr>
      </w:pPr>
    </w:p>
    <w:p w14:paraId="2EFB3240" w14:textId="55E31204" w:rsidR="009D078C" w:rsidRPr="00940383" w:rsidRDefault="009D078C" w:rsidP="002C56E4">
      <w:pPr>
        <w:ind w:left="700"/>
        <w:rPr>
          <w:rFonts w:ascii="Helvetica Neue" w:hAnsi="Helvetica Neue" w:cs="Calibri"/>
          <w:color w:val="000000"/>
          <w:sz w:val="22"/>
          <w:szCs w:val="22"/>
        </w:rPr>
      </w:pPr>
      <w:r w:rsidRPr="00940383">
        <w:rPr>
          <w:rFonts w:ascii="Helvetica Neue" w:hAnsi="Helvetica Neue" w:cs="Calibri"/>
          <w:color w:val="000000"/>
          <w:sz w:val="22"/>
          <w:szCs w:val="22"/>
        </w:rPr>
        <w:t>Ellen orienterte om høringen</w:t>
      </w:r>
    </w:p>
    <w:p w14:paraId="4C15CED6" w14:textId="77777777" w:rsidR="009D078C" w:rsidRPr="00940383" w:rsidRDefault="009D078C" w:rsidP="002C56E4">
      <w:pPr>
        <w:ind w:left="700"/>
        <w:rPr>
          <w:rFonts w:ascii="Helvetica Neue" w:hAnsi="Helvetica Neue" w:cs="Calibri"/>
          <w:color w:val="000000"/>
          <w:sz w:val="22"/>
          <w:szCs w:val="22"/>
        </w:rPr>
      </w:pPr>
    </w:p>
    <w:p w14:paraId="7C17BE7D" w14:textId="3FE93C0E" w:rsidR="009D078C" w:rsidRPr="00940383" w:rsidRDefault="009D078C" w:rsidP="002C56E4">
      <w:pPr>
        <w:ind w:left="700"/>
        <w:rPr>
          <w:rFonts w:ascii="Helvetica Neue" w:hAnsi="Helvetica Neue"/>
          <w:b/>
          <w:bCs/>
        </w:rPr>
      </w:pPr>
      <w:r w:rsidRPr="00940383">
        <w:rPr>
          <w:rFonts w:ascii="Helvetica Neue" w:hAnsi="Helvetica Neue"/>
          <w:b/>
          <w:bCs/>
        </w:rPr>
        <w:t>Vedtak:</w:t>
      </w:r>
    </w:p>
    <w:p w14:paraId="14CEEC13" w14:textId="2D42F0AC" w:rsidR="00E923DC" w:rsidRPr="00940383" w:rsidRDefault="00E923DC" w:rsidP="002C56E4">
      <w:pPr>
        <w:ind w:left="700"/>
        <w:rPr>
          <w:rFonts w:ascii="Helvetica Neue" w:hAnsi="Helvetica Neue"/>
        </w:rPr>
      </w:pPr>
      <w:r w:rsidRPr="00940383">
        <w:rPr>
          <w:rFonts w:ascii="Helvetica Neue" w:hAnsi="Helvetica Neue"/>
        </w:rPr>
        <w:t>Vi har sett på reglene og tar endringene til orientering.</w:t>
      </w:r>
    </w:p>
    <w:p w14:paraId="5C0F9663" w14:textId="77777777" w:rsidR="002C56E4" w:rsidRPr="00940383" w:rsidRDefault="002C56E4" w:rsidP="002C56E4">
      <w:pPr>
        <w:ind w:left="1134" w:hanging="1416"/>
        <w:rPr>
          <w:rFonts w:ascii="Helvetica Neue" w:hAnsi="Helvetica Neue"/>
          <w:b/>
          <w:szCs w:val="22"/>
        </w:rPr>
      </w:pPr>
    </w:p>
    <w:p w14:paraId="52D77CA8" w14:textId="77777777" w:rsidR="002C56E4" w:rsidRPr="00940383" w:rsidRDefault="002C56E4" w:rsidP="002C56E4">
      <w:pPr>
        <w:rPr>
          <w:rFonts w:ascii="Helvetica Neue" w:hAnsi="Helvetica Neue"/>
          <w:b/>
          <w:szCs w:val="22"/>
        </w:rPr>
      </w:pPr>
      <w:r w:rsidRPr="00940383">
        <w:rPr>
          <w:rFonts w:ascii="Helvetica Neue" w:hAnsi="Helvetica Neue"/>
          <w:b/>
          <w:szCs w:val="22"/>
        </w:rPr>
        <w:t>Sak 15/22</w:t>
      </w:r>
      <w:r w:rsidRPr="00940383">
        <w:rPr>
          <w:rFonts w:ascii="Helvetica Neue" w:hAnsi="Helvetica Neue"/>
          <w:b/>
          <w:szCs w:val="22"/>
        </w:rPr>
        <w:tab/>
        <w:t>Trøgstad og Båstad menighetsråd - budsjett for 2022.</w:t>
      </w:r>
    </w:p>
    <w:p w14:paraId="2FD6290D" w14:textId="033709CF" w:rsidR="002C56E4" w:rsidRPr="00940383" w:rsidRDefault="002C56E4" w:rsidP="002C56E4">
      <w:pPr>
        <w:rPr>
          <w:rFonts w:ascii="Helvetica Neue" w:hAnsi="Helvetica Neue"/>
          <w:bCs/>
          <w:szCs w:val="22"/>
        </w:rPr>
      </w:pPr>
      <w:r w:rsidRPr="002C56E4">
        <w:rPr>
          <w:rFonts w:ascii="Helvetica Neue" w:hAnsi="Helvetica Neue"/>
          <w:b/>
          <w:szCs w:val="22"/>
        </w:rPr>
        <w:tab/>
      </w:r>
      <w:r w:rsidRPr="002C56E4">
        <w:rPr>
          <w:rFonts w:ascii="Helvetica Neue" w:hAnsi="Helvetica Neue"/>
          <w:bCs/>
          <w:szCs w:val="22"/>
        </w:rPr>
        <w:t xml:space="preserve">Forslag til budsjett ettersendes når det er klart. </w:t>
      </w:r>
    </w:p>
    <w:p w14:paraId="71800251" w14:textId="1917A740" w:rsidR="009D078C" w:rsidRPr="00940383" w:rsidRDefault="009D078C" w:rsidP="002C56E4">
      <w:pPr>
        <w:rPr>
          <w:rFonts w:ascii="Helvetica Neue" w:hAnsi="Helvetica Neue"/>
          <w:bCs/>
          <w:szCs w:val="22"/>
        </w:rPr>
      </w:pPr>
    </w:p>
    <w:p w14:paraId="3B780011" w14:textId="00B2B190" w:rsidR="009D2188" w:rsidRPr="00940383" w:rsidRDefault="009D2188" w:rsidP="002C56E4">
      <w:pPr>
        <w:rPr>
          <w:rFonts w:ascii="Helvetica Neue" w:hAnsi="Helvetica Neue"/>
          <w:b/>
          <w:szCs w:val="22"/>
        </w:rPr>
      </w:pPr>
      <w:r w:rsidRPr="00940383">
        <w:rPr>
          <w:rFonts w:ascii="Helvetica Neue" w:hAnsi="Helvetica Neue"/>
          <w:bCs/>
          <w:szCs w:val="22"/>
        </w:rPr>
        <w:tab/>
      </w:r>
      <w:r w:rsidRPr="00940383">
        <w:rPr>
          <w:rFonts w:ascii="Helvetica Neue" w:hAnsi="Helvetica Neue"/>
          <w:b/>
          <w:szCs w:val="22"/>
        </w:rPr>
        <w:t>Vedtak:</w:t>
      </w:r>
    </w:p>
    <w:p w14:paraId="625299A8" w14:textId="4F3FCEBF" w:rsidR="009D2188" w:rsidRPr="00940383" w:rsidRDefault="009D2188" w:rsidP="002C56E4">
      <w:pPr>
        <w:rPr>
          <w:rFonts w:ascii="Helvetica Neue" w:hAnsi="Helvetica Neue"/>
          <w:bCs/>
          <w:szCs w:val="22"/>
        </w:rPr>
      </w:pPr>
      <w:r w:rsidRPr="00940383">
        <w:rPr>
          <w:rFonts w:ascii="Helvetica Neue" w:hAnsi="Helvetica Neue"/>
          <w:bCs/>
          <w:szCs w:val="22"/>
        </w:rPr>
        <w:tab/>
        <w:t>Budsjettet godkjennes slik det ligger ved.</w:t>
      </w:r>
    </w:p>
    <w:p w14:paraId="5DEB49FB" w14:textId="2681FECC" w:rsidR="009D2188" w:rsidRPr="00940383" w:rsidRDefault="009D2188" w:rsidP="002C56E4">
      <w:pPr>
        <w:rPr>
          <w:rFonts w:ascii="Helvetica Neue" w:hAnsi="Helvetica Neue"/>
          <w:bCs/>
          <w:szCs w:val="22"/>
        </w:rPr>
      </w:pPr>
    </w:p>
    <w:p w14:paraId="41A25A19" w14:textId="341522A1" w:rsidR="009D2188" w:rsidRPr="00940383" w:rsidRDefault="009D2188" w:rsidP="009D2188">
      <w:pPr>
        <w:rPr>
          <w:rFonts w:ascii="Helvetica Neue" w:hAnsi="Helvetica Neue"/>
          <w:b/>
          <w:szCs w:val="22"/>
        </w:rPr>
      </w:pPr>
      <w:r w:rsidRPr="00940383">
        <w:rPr>
          <w:rFonts w:ascii="Helvetica Neue" w:hAnsi="Helvetica Neue"/>
          <w:b/>
          <w:szCs w:val="22"/>
        </w:rPr>
        <w:t>Sak 16/22</w:t>
      </w:r>
      <w:r w:rsidRPr="00940383">
        <w:rPr>
          <w:rFonts w:ascii="Helvetica Neue" w:hAnsi="Helvetica Neue"/>
          <w:b/>
          <w:szCs w:val="22"/>
        </w:rPr>
        <w:tab/>
        <w:t>Eventuelt.</w:t>
      </w:r>
    </w:p>
    <w:p w14:paraId="64189F11" w14:textId="247C0D2A" w:rsidR="009D2188" w:rsidRPr="00940383" w:rsidRDefault="009D2188" w:rsidP="009D2188">
      <w:pPr>
        <w:ind w:left="700"/>
        <w:rPr>
          <w:rFonts w:ascii="Helvetica Neue" w:hAnsi="Helvetica Neue"/>
          <w:bCs/>
          <w:szCs w:val="22"/>
        </w:rPr>
      </w:pPr>
      <w:r w:rsidRPr="00940383">
        <w:rPr>
          <w:rFonts w:ascii="Helvetica Neue" w:hAnsi="Helvetica Neue"/>
          <w:b/>
          <w:szCs w:val="22"/>
        </w:rPr>
        <w:t>Flyktninger til Trøgstad</w:t>
      </w:r>
      <w:r w:rsidRPr="00940383">
        <w:rPr>
          <w:rFonts w:ascii="Helvetica Neue" w:hAnsi="Helvetica Neue"/>
          <w:bCs/>
          <w:szCs w:val="22"/>
        </w:rPr>
        <w:t xml:space="preserve">. Flyktninger </w:t>
      </w:r>
      <w:r w:rsidR="00264F25">
        <w:rPr>
          <w:rFonts w:ascii="Helvetica Neue" w:hAnsi="Helvetica Neue"/>
          <w:bCs/>
          <w:szCs w:val="22"/>
        </w:rPr>
        <w:t xml:space="preserve">fra Ukraina </w:t>
      </w:r>
      <w:r w:rsidRPr="00940383">
        <w:rPr>
          <w:rFonts w:ascii="Helvetica Neue" w:hAnsi="Helvetica Neue"/>
          <w:bCs/>
          <w:szCs w:val="22"/>
        </w:rPr>
        <w:t>kan komme til Trøgstad, hva kan vi bidra med, noen idéer?</w:t>
      </w:r>
    </w:p>
    <w:p w14:paraId="721A156F" w14:textId="734EA387" w:rsidR="008F67D2" w:rsidRPr="00940383" w:rsidRDefault="009D2188" w:rsidP="009D2188">
      <w:pPr>
        <w:ind w:left="700"/>
        <w:rPr>
          <w:rFonts w:ascii="Helvetica Neue" w:hAnsi="Helvetica Neue"/>
          <w:bCs/>
          <w:szCs w:val="22"/>
        </w:rPr>
      </w:pPr>
      <w:r w:rsidRPr="00940383">
        <w:rPr>
          <w:rFonts w:ascii="Helvetica Neue" w:hAnsi="Helvetica Neue"/>
          <w:bCs/>
          <w:szCs w:val="22"/>
        </w:rPr>
        <w:t xml:space="preserve">Terje har vært i kontakt med kommunen fordi han har et hus han ønsker å leie ut. </w:t>
      </w:r>
      <w:r w:rsidR="008F67D2" w:rsidRPr="00940383">
        <w:rPr>
          <w:rFonts w:ascii="Helvetica Neue" w:hAnsi="Helvetica Neue"/>
          <w:bCs/>
          <w:szCs w:val="22"/>
        </w:rPr>
        <w:t xml:space="preserve">Kommunen var svært interessert. De forventet at de som kommer antagelig vil være her en stund og </w:t>
      </w:r>
      <w:r w:rsidR="00264F25">
        <w:rPr>
          <w:rFonts w:ascii="Helvetica Neue" w:hAnsi="Helvetica Neue"/>
          <w:bCs/>
          <w:szCs w:val="22"/>
        </w:rPr>
        <w:t>de vil bli</w:t>
      </w:r>
      <w:r w:rsidR="008F67D2" w:rsidRPr="00940383">
        <w:rPr>
          <w:rFonts w:ascii="Helvetica Neue" w:hAnsi="Helvetica Neue"/>
          <w:bCs/>
          <w:szCs w:val="22"/>
        </w:rPr>
        <w:t xml:space="preserve"> send</w:t>
      </w:r>
      <w:r w:rsidR="00264F25">
        <w:rPr>
          <w:rFonts w:ascii="Helvetica Neue" w:hAnsi="Helvetica Neue"/>
          <w:bCs/>
          <w:szCs w:val="22"/>
        </w:rPr>
        <w:t>t</w:t>
      </w:r>
      <w:r w:rsidR="008F67D2" w:rsidRPr="00940383">
        <w:rPr>
          <w:rFonts w:ascii="Helvetica Neue" w:hAnsi="Helvetica Neue"/>
          <w:bCs/>
          <w:szCs w:val="22"/>
        </w:rPr>
        <w:t xml:space="preserve"> på voksenopplæring for å lære norsk. </w:t>
      </w:r>
    </w:p>
    <w:p w14:paraId="7EC4EEF4" w14:textId="591253CC" w:rsidR="009D2188" w:rsidRPr="00940383" w:rsidRDefault="009D2188" w:rsidP="009D2188">
      <w:pPr>
        <w:ind w:left="700"/>
        <w:rPr>
          <w:rFonts w:ascii="Helvetica Neue" w:hAnsi="Helvetica Neue"/>
          <w:bCs/>
          <w:szCs w:val="22"/>
        </w:rPr>
      </w:pPr>
      <w:r w:rsidRPr="00940383">
        <w:rPr>
          <w:rFonts w:ascii="Helvetica Neue" w:hAnsi="Helvetica Neue"/>
          <w:bCs/>
          <w:szCs w:val="22"/>
        </w:rPr>
        <w:t xml:space="preserve">Vi kan </w:t>
      </w:r>
      <w:r w:rsidR="008F67D2" w:rsidRPr="00940383">
        <w:rPr>
          <w:rFonts w:ascii="Helvetica Neue" w:hAnsi="Helvetica Neue"/>
          <w:bCs/>
          <w:szCs w:val="22"/>
        </w:rPr>
        <w:t>anta</w:t>
      </w:r>
      <w:r w:rsidRPr="00940383">
        <w:rPr>
          <w:rFonts w:ascii="Helvetica Neue" w:hAnsi="Helvetica Neue"/>
          <w:bCs/>
          <w:szCs w:val="22"/>
        </w:rPr>
        <w:t xml:space="preserve"> at de som er fra Ukraina er vant til å gå i kirken. Kirkedøra bør kanskje stå </w:t>
      </w:r>
      <w:r w:rsidR="003D05A9">
        <w:rPr>
          <w:rFonts w:ascii="Helvetica Neue" w:hAnsi="Helvetica Neue"/>
          <w:bCs/>
          <w:szCs w:val="22"/>
        </w:rPr>
        <w:t>åpen</w:t>
      </w:r>
      <w:r w:rsidR="00264F25">
        <w:rPr>
          <w:rFonts w:ascii="Helvetica Neue" w:hAnsi="Helvetica Neue"/>
          <w:bCs/>
          <w:szCs w:val="22"/>
        </w:rPr>
        <w:t>?</w:t>
      </w:r>
      <w:r w:rsidRPr="00940383">
        <w:rPr>
          <w:rFonts w:ascii="Helvetica Neue" w:hAnsi="Helvetica Neue"/>
          <w:bCs/>
          <w:szCs w:val="22"/>
        </w:rPr>
        <w:t xml:space="preserve"> Mulighet for å tenne lys. Ønske de</w:t>
      </w:r>
      <w:r w:rsidR="003D05A9">
        <w:rPr>
          <w:rFonts w:ascii="Helvetica Neue" w:hAnsi="Helvetica Neue"/>
          <w:bCs/>
          <w:szCs w:val="22"/>
        </w:rPr>
        <w:t>m</w:t>
      </w:r>
      <w:r w:rsidRPr="00940383">
        <w:rPr>
          <w:rFonts w:ascii="Helvetica Neue" w:hAnsi="Helvetica Neue"/>
          <w:bCs/>
          <w:szCs w:val="22"/>
        </w:rPr>
        <w:t xml:space="preserve"> velkommen, ta en kaffekopp.</w:t>
      </w:r>
    </w:p>
    <w:p w14:paraId="59C9237C" w14:textId="3EF99836" w:rsidR="008F67D2" w:rsidRPr="00940383" w:rsidRDefault="008F67D2" w:rsidP="009D2188">
      <w:pPr>
        <w:ind w:left="700"/>
        <w:rPr>
          <w:rFonts w:ascii="Helvetica Neue" w:hAnsi="Helvetica Neue"/>
          <w:bCs/>
          <w:szCs w:val="22"/>
        </w:rPr>
      </w:pPr>
      <w:r w:rsidRPr="00940383">
        <w:rPr>
          <w:rFonts w:ascii="Helvetica Neue" w:hAnsi="Helvetica Neue"/>
          <w:bCs/>
          <w:szCs w:val="22"/>
        </w:rPr>
        <w:t>Ortodoks prest kan kanskje låne kirkerommet vårt?</w:t>
      </w:r>
    </w:p>
    <w:p w14:paraId="08511DC5" w14:textId="399AF4E0" w:rsidR="008F67D2" w:rsidRPr="00940383" w:rsidRDefault="008F67D2" w:rsidP="009D2188">
      <w:pPr>
        <w:ind w:left="700"/>
        <w:rPr>
          <w:rFonts w:ascii="Helvetica Neue" w:hAnsi="Helvetica Neue"/>
          <w:bCs/>
          <w:szCs w:val="22"/>
        </w:rPr>
      </w:pPr>
      <w:r w:rsidRPr="00940383">
        <w:rPr>
          <w:rFonts w:ascii="Helvetica Neue" w:hAnsi="Helvetica Neue"/>
          <w:bCs/>
          <w:szCs w:val="22"/>
        </w:rPr>
        <w:t>Kirkestallen kan tas i bruk som samlingspunkt.</w:t>
      </w:r>
    </w:p>
    <w:p w14:paraId="08B0FF55" w14:textId="09401E13" w:rsidR="008F67D2" w:rsidRPr="00940383" w:rsidRDefault="008F67D2" w:rsidP="009D2188">
      <w:pPr>
        <w:ind w:left="700"/>
        <w:rPr>
          <w:rFonts w:ascii="Helvetica Neue" w:hAnsi="Helvetica Neue"/>
          <w:bCs/>
          <w:szCs w:val="22"/>
        </w:rPr>
      </w:pPr>
    </w:p>
    <w:p w14:paraId="3B5CCD43" w14:textId="3DC94542" w:rsidR="00C82106" w:rsidRPr="00940383" w:rsidRDefault="008F67D2" w:rsidP="005C6BB6">
      <w:pPr>
        <w:ind w:left="700"/>
        <w:rPr>
          <w:rFonts w:ascii="Helvetica Neue" w:hAnsi="Helvetica Neue"/>
          <w:bCs/>
          <w:szCs w:val="22"/>
        </w:rPr>
      </w:pPr>
      <w:r w:rsidRPr="00940383">
        <w:rPr>
          <w:rFonts w:ascii="Helvetica Neue" w:hAnsi="Helvetica Neue"/>
          <w:bCs/>
          <w:szCs w:val="22"/>
        </w:rPr>
        <w:t>I fellesrådsmøtet var de også enige om å være på tilbudssiden.</w:t>
      </w:r>
      <w:r w:rsidR="00C82106" w:rsidRPr="00940383">
        <w:rPr>
          <w:rFonts w:ascii="Helvetica Neue" w:hAnsi="Helvetica Neue"/>
          <w:bCs/>
          <w:szCs w:val="22"/>
        </w:rPr>
        <w:t xml:space="preserve"> Åshild er koordinator for kirken mot kommunen. Det lages nå noen brosjyrer på Engelsk og Russisk om kirken vår.</w:t>
      </w:r>
    </w:p>
    <w:p w14:paraId="682DD981" w14:textId="128730D9" w:rsidR="00C82106" w:rsidRPr="00940383" w:rsidRDefault="00C82106" w:rsidP="00C82106">
      <w:pPr>
        <w:ind w:left="700"/>
        <w:rPr>
          <w:rFonts w:ascii="Helvetica Neue" w:hAnsi="Helvetica Neue"/>
          <w:bCs/>
          <w:szCs w:val="22"/>
        </w:rPr>
      </w:pPr>
      <w:r w:rsidRPr="00940383">
        <w:rPr>
          <w:rFonts w:ascii="Helvetica Neue" w:hAnsi="Helvetica Neue"/>
          <w:bCs/>
          <w:szCs w:val="22"/>
        </w:rPr>
        <w:t>Engasjere tjenestefelleskapet.</w:t>
      </w:r>
    </w:p>
    <w:p w14:paraId="44E2307E" w14:textId="1E9D3676" w:rsidR="002C56E4" w:rsidRPr="00940383" w:rsidRDefault="002C56E4" w:rsidP="002C56E4">
      <w:pPr>
        <w:rPr>
          <w:rFonts w:ascii="Helvetica Neue" w:hAnsi="Helvetica Neue"/>
          <w:bCs/>
          <w:szCs w:val="22"/>
        </w:rPr>
      </w:pPr>
    </w:p>
    <w:p w14:paraId="103F0837" w14:textId="77777777" w:rsidR="002C56E4" w:rsidRPr="00940383" w:rsidRDefault="002C56E4" w:rsidP="002C56E4">
      <w:pPr>
        <w:rPr>
          <w:rFonts w:ascii="Helvetica Neue" w:hAnsi="Helvetica Neue"/>
          <w:bCs/>
          <w:szCs w:val="22"/>
        </w:rPr>
      </w:pPr>
    </w:p>
    <w:p w14:paraId="0F0A70FC" w14:textId="77777777" w:rsidR="002C56E4" w:rsidRPr="002C56E4" w:rsidRDefault="002C56E4" w:rsidP="002C56E4">
      <w:pPr>
        <w:rPr>
          <w:rFonts w:ascii="Helvetica Neue" w:hAnsi="Helvetica Neue"/>
          <w:bCs/>
          <w:szCs w:val="22"/>
        </w:rPr>
      </w:pPr>
    </w:p>
    <w:p w14:paraId="63CE836B" w14:textId="45F1A067" w:rsidR="006971CE" w:rsidRPr="00940383" w:rsidRDefault="006971CE" w:rsidP="002C56E4">
      <w:pPr>
        <w:rPr>
          <w:rFonts w:ascii="Helvetica Neue" w:hAnsi="Helvetica Neue"/>
          <w:b/>
          <w:szCs w:val="22"/>
        </w:rPr>
      </w:pPr>
      <w:r w:rsidRPr="00940383">
        <w:rPr>
          <w:rFonts w:ascii="Helvetica Neue" w:hAnsi="Helvetica Neue"/>
          <w:b/>
          <w:szCs w:val="22"/>
        </w:rPr>
        <w:t>Orienteringer</w:t>
      </w:r>
    </w:p>
    <w:p w14:paraId="4F9F966F" w14:textId="7D8259D2" w:rsidR="008C0C5A" w:rsidRPr="00940383" w:rsidRDefault="008C0C5A" w:rsidP="00C82106">
      <w:pPr>
        <w:pStyle w:val="Listeavsnitt"/>
        <w:numPr>
          <w:ilvl w:val="0"/>
          <w:numId w:val="10"/>
        </w:numPr>
        <w:overflowPunct w:val="0"/>
        <w:autoSpaceDE w:val="0"/>
        <w:autoSpaceDN w:val="0"/>
        <w:adjustRightInd w:val="0"/>
        <w:ind w:left="709" w:firstLine="0"/>
        <w:textAlignment w:val="baseline"/>
        <w:outlineLvl w:val="0"/>
        <w:rPr>
          <w:rFonts w:ascii="Helvetica Neue" w:hAnsi="Helvetica Neue"/>
          <w:b/>
          <w:bCs/>
          <w:szCs w:val="22"/>
        </w:rPr>
      </w:pPr>
      <w:r w:rsidRPr="00940383">
        <w:rPr>
          <w:rFonts w:ascii="Helvetica Neue" w:hAnsi="Helvetica Neue"/>
          <w:b/>
          <w:bCs/>
          <w:szCs w:val="22"/>
        </w:rPr>
        <w:t xml:space="preserve">Terje orienterer fra </w:t>
      </w:r>
      <w:r w:rsidR="00AC65A4" w:rsidRPr="00940383">
        <w:rPr>
          <w:rFonts w:ascii="Helvetica Neue" w:hAnsi="Helvetica Neue"/>
          <w:b/>
          <w:bCs/>
          <w:szCs w:val="22"/>
        </w:rPr>
        <w:t>Menighetsbarnehagen</w:t>
      </w:r>
    </w:p>
    <w:p w14:paraId="758041F6" w14:textId="6492B5D2" w:rsidR="00940383" w:rsidRDefault="00C82106" w:rsidP="00C82106">
      <w:pPr>
        <w:overflowPunct w:val="0"/>
        <w:autoSpaceDE w:val="0"/>
        <w:autoSpaceDN w:val="0"/>
        <w:adjustRightInd w:val="0"/>
        <w:ind w:left="709"/>
        <w:textAlignment w:val="baseline"/>
        <w:outlineLvl w:val="0"/>
        <w:rPr>
          <w:rFonts w:ascii="Helvetica Neue" w:hAnsi="Helvetica Neue"/>
          <w:szCs w:val="22"/>
        </w:rPr>
      </w:pPr>
      <w:r w:rsidRPr="00940383">
        <w:rPr>
          <w:rFonts w:ascii="Helvetica Neue" w:hAnsi="Helvetica Neue"/>
          <w:szCs w:val="22"/>
        </w:rPr>
        <w:t>Veldig krevende å lage et budsjett</w:t>
      </w:r>
      <w:r w:rsidR="00940383">
        <w:rPr>
          <w:rFonts w:ascii="Helvetica Neue" w:hAnsi="Helvetica Neue"/>
          <w:szCs w:val="22"/>
        </w:rPr>
        <w:t xml:space="preserve"> til menighetsbarnehagen</w:t>
      </w:r>
      <w:r w:rsidRPr="00940383">
        <w:rPr>
          <w:rFonts w:ascii="Helvetica Neue" w:hAnsi="Helvetica Neue"/>
          <w:szCs w:val="22"/>
        </w:rPr>
        <w:t xml:space="preserve"> for 2022 som skal gå i balanse. </w:t>
      </w:r>
      <w:r w:rsidR="009C0864" w:rsidRPr="00940383">
        <w:rPr>
          <w:rFonts w:ascii="Helvetica Neue" w:hAnsi="Helvetica Neue"/>
          <w:szCs w:val="22"/>
        </w:rPr>
        <w:t>Styret i barnehagen har derfor spurt kommunene om de vil overta drifta.</w:t>
      </w:r>
      <w:r w:rsidR="00940383">
        <w:rPr>
          <w:rFonts w:ascii="Helvetica Neue" w:hAnsi="Helvetica Neue"/>
          <w:szCs w:val="22"/>
        </w:rPr>
        <w:t xml:space="preserve"> </w:t>
      </w:r>
      <w:r w:rsidR="00940383" w:rsidRPr="00940383">
        <w:rPr>
          <w:rFonts w:ascii="Helvetica Neue" w:hAnsi="Helvetica Neue"/>
          <w:szCs w:val="22"/>
        </w:rPr>
        <w:t>Før dette ble ansatte og foreldre orientert</w:t>
      </w:r>
      <w:r w:rsidR="00940383">
        <w:rPr>
          <w:rFonts w:ascii="Helvetica Neue" w:hAnsi="Helvetica Neue"/>
          <w:szCs w:val="22"/>
        </w:rPr>
        <w:t xml:space="preserve"> om situasjonen i egne møter.</w:t>
      </w:r>
    </w:p>
    <w:p w14:paraId="0359065B" w14:textId="5C8DAC98" w:rsidR="008C0C5A" w:rsidRPr="00940383" w:rsidRDefault="00C82106" w:rsidP="00C82106">
      <w:pPr>
        <w:overflowPunct w:val="0"/>
        <w:autoSpaceDE w:val="0"/>
        <w:autoSpaceDN w:val="0"/>
        <w:adjustRightInd w:val="0"/>
        <w:ind w:left="709"/>
        <w:textAlignment w:val="baseline"/>
        <w:outlineLvl w:val="0"/>
        <w:rPr>
          <w:rFonts w:ascii="Helvetica Neue" w:hAnsi="Helvetica Neue"/>
          <w:szCs w:val="22"/>
        </w:rPr>
      </w:pPr>
      <w:r w:rsidRPr="00940383">
        <w:rPr>
          <w:rFonts w:ascii="Helvetica Neue" w:hAnsi="Helvetica Neue"/>
          <w:szCs w:val="22"/>
        </w:rPr>
        <w:t>Rita</w:t>
      </w:r>
      <w:r w:rsidR="005F4267">
        <w:rPr>
          <w:rFonts w:ascii="Helvetica Neue" w:hAnsi="Helvetica Neue"/>
          <w:szCs w:val="22"/>
        </w:rPr>
        <w:t>,</w:t>
      </w:r>
      <w:r w:rsidRPr="00940383">
        <w:rPr>
          <w:rFonts w:ascii="Helvetica Neue" w:hAnsi="Helvetica Neue"/>
          <w:szCs w:val="22"/>
        </w:rPr>
        <w:t xml:space="preserve"> Geir </w:t>
      </w:r>
      <w:r w:rsidR="005F4267">
        <w:rPr>
          <w:rFonts w:ascii="Helvetica Neue" w:hAnsi="Helvetica Neue"/>
          <w:szCs w:val="22"/>
        </w:rPr>
        <w:t xml:space="preserve">og Reidar </w:t>
      </w:r>
      <w:r w:rsidRPr="00940383">
        <w:rPr>
          <w:rFonts w:ascii="Helvetica Neue" w:hAnsi="Helvetica Neue"/>
          <w:szCs w:val="22"/>
        </w:rPr>
        <w:t xml:space="preserve">var på møtet med </w:t>
      </w:r>
      <w:r w:rsidR="009C0864" w:rsidRPr="00940383">
        <w:rPr>
          <w:rFonts w:ascii="Helvetica Neue" w:hAnsi="Helvetica Neue"/>
          <w:szCs w:val="22"/>
        </w:rPr>
        <w:t>administrasjonen</w:t>
      </w:r>
      <w:r w:rsidRPr="00940383">
        <w:rPr>
          <w:rFonts w:ascii="Helvetica Neue" w:hAnsi="Helvetica Neue"/>
          <w:szCs w:val="22"/>
        </w:rPr>
        <w:t xml:space="preserve"> i kommunen. </w:t>
      </w:r>
      <w:r w:rsidR="00940383">
        <w:rPr>
          <w:rFonts w:ascii="Helvetica Neue" w:hAnsi="Helvetica Neue"/>
          <w:szCs w:val="22"/>
        </w:rPr>
        <w:t>Kommunen var takknemlig</w:t>
      </w:r>
      <w:r w:rsidRPr="00940383">
        <w:rPr>
          <w:rFonts w:ascii="Helvetica Neue" w:hAnsi="Helvetica Neue"/>
          <w:szCs w:val="22"/>
        </w:rPr>
        <w:t xml:space="preserve"> for at de</w:t>
      </w:r>
      <w:r w:rsidR="003D1E65">
        <w:rPr>
          <w:rFonts w:ascii="Helvetica Neue" w:hAnsi="Helvetica Neue"/>
          <w:szCs w:val="22"/>
        </w:rPr>
        <w:t>t</w:t>
      </w:r>
      <w:r w:rsidRPr="00940383">
        <w:rPr>
          <w:rFonts w:ascii="Helvetica Neue" w:hAnsi="Helvetica Neue"/>
          <w:szCs w:val="22"/>
        </w:rPr>
        <w:t xml:space="preserve"> var de som ble kontaktet først. Nytt møte </w:t>
      </w:r>
      <w:r w:rsidR="009C0864" w:rsidRPr="00940383">
        <w:rPr>
          <w:rFonts w:ascii="Helvetica Neue" w:hAnsi="Helvetica Neue"/>
          <w:szCs w:val="22"/>
        </w:rPr>
        <w:t xml:space="preserve">med administrasjonen er planlagt </w:t>
      </w:r>
      <w:r w:rsidRPr="00940383">
        <w:rPr>
          <w:rFonts w:ascii="Helvetica Neue" w:hAnsi="Helvetica Neue"/>
          <w:szCs w:val="22"/>
        </w:rPr>
        <w:t xml:space="preserve">for å se </w:t>
      </w:r>
      <w:r w:rsidR="009C0864" w:rsidRPr="00940383">
        <w:rPr>
          <w:rFonts w:ascii="Helvetica Neue" w:hAnsi="Helvetica Neue"/>
          <w:szCs w:val="22"/>
        </w:rPr>
        <w:t>p</w:t>
      </w:r>
      <w:r w:rsidRPr="00940383">
        <w:rPr>
          <w:rFonts w:ascii="Helvetica Neue" w:hAnsi="Helvetica Neue"/>
          <w:szCs w:val="22"/>
        </w:rPr>
        <w:t>å detaljene</w:t>
      </w:r>
      <w:r w:rsidR="00144BDB" w:rsidRPr="00940383">
        <w:rPr>
          <w:rFonts w:ascii="Helvetica Neue" w:hAnsi="Helvetica Neue"/>
          <w:szCs w:val="22"/>
        </w:rPr>
        <w:t>.</w:t>
      </w:r>
    </w:p>
    <w:p w14:paraId="3DBB435F" w14:textId="7FA32B4C" w:rsidR="00144BDB" w:rsidRPr="00940383" w:rsidRDefault="003D1E65" w:rsidP="00C82106">
      <w:pPr>
        <w:overflowPunct w:val="0"/>
        <w:autoSpaceDE w:val="0"/>
        <w:autoSpaceDN w:val="0"/>
        <w:adjustRightInd w:val="0"/>
        <w:ind w:left="709"/>
        <w:textAlignment w:val="baseline"/>
        <w:outlineLvl w:val="0"/>
        <w:rPr>
          <w:rFonts w:ascii="Helvetica Neue" w:hAnsi="Helvetica Neue"/>
          <w:szCs w:val="22"/>
        </w:rPr>
      </w:pPr>
      <w:r>
        <w:rPr>
          <w:rFonts w:ascii="Helvetica Neue" w:hAnsi="Helvetica Neue"/>
          <w:szCs w:val="22"/>
        </w:rPr>
        <w:t xml:space="preserve">Barnehagen </w:t>
      </w:r>
      <w:r w:rsidR="00144BDB" w:rsidRPr="00940383">
        <w:rPr>
          <w:rFonts w:ascii="Helvetica Neue" w:hAnsi="Helvetica Neue"/>
          <w:szCs w:val="22"/>
        </w:rPr>
        <w:t>drive</w:t>
      </w:r>
      <w:r>
        <w:rPr>
          <w:rFonts w:ascii="Helvetica Neue" w:hAnsi="Helvetica Neue"/>
          <w:szCs w:val="22"/>
        </w:rPr>
        <w:t>s</w:t>
      </w:r>
      <w:r w:rsidR="00144BDB" w:rsidRPr="00940383">
        <w:rPr>
          <w:rFonts w:ascii="Helvetica Neue" w:hAnsi="Helvetica Neue"/>
          <w:szCs w:val="22"/>
        </w:rPr>
        <w:t xml:space="preserve"> som </w:t>
      </w:r>
      <w:r>
        <w:rPr>
          <w:rFonts w:ascii="Helvetica Neue" w:hAnsi="Helvetica Neue"/>
          <w:szCs w:val="22"/>
        </w:rPr>
        <w:t xml:space="preserve">normalt </w:t>
      </w:r>
      <w:r w:rsidR="00144BDB" w:rsidRPr="00940383">
        <w:rPr>
          <w:rFonts w:ascii="Helvetica Neue" w:hAnsi="Helvetica Neue"/>
          <w:szCs w:val="22"/>
        </w:rPr>
        <w:t xml:space="preserve">frem til noen andre tar over. Det </w:t>
      </w:r>
      <w:r>
        <w:rPr>
          <w:rFonts w:ascii="Helvetica Neue" w:hAnsi="Helvetica Neue"/>
          <w:szCs w:val="22"/>
        </w:rPr>
        <w:t>var</w:t>
      </w:r>
      <w:r w:rsidR="00144BDB" w:rsidRPr="00940383">
        <w:rPr>
          <w:rFonts w:ascii="Helvetica Neue" w:hAnsi="Helvetica Neue"/>
          <w:szCs w:val="22"/>
        </w:rPr>
        <w:t xml:space="preserve"> </w:t>
      </w:r>
      <w:r>
        <w:rPr>
          <w:rFonts w:ascii="Helvetica Neue" w:hAnsi="Helvetica Neue"/>
          <w:szCs w:val="22"/>
        </w:rPr>
        <w:t xml:space="preserve">søknadsfrist for </w:t>
      </w:r>
      <w:r w:rsidR="00144BDB" w:rsidRPr="00940383">
        <w:rPr>
          <w:rFonts w:ascii="Helvetica Neue" w:hAnsi="Helvetica Neue"/>
          <w:szCs w:val="22"/>
        </w:rPr>
        <w:t xml:space="preserve">opptak den 1. mars. Vi vet ikke </w:t>
      </w:r>
      <w:r w:rsidR="009C0864" w:rsidRPr="00940383">
        <w:rPr>
          <w:rFonts w:ascii="Helvetica Neue" w:hAnsi="Helvetica Neue"/>
          <w:szCs w:val="22"/>
        </w:rPr>
        <w:t>enda</w:t>
      </w:r>
      <w:r w:rsidR="00144BDB" w:rsidRPr="00940383">
        <w:rPr>
          <w:rFonts w:ascii="Helvetica Neue" w:hAnsi="Helvetica Neue"/>
          <w:szCs w:val="22"/>
        </w:rPr>
        <w:t xml:space="preserve"> hvor mange som har søkt. Blir uansett ikke noe forandring av drift før nytt barnehageår </w:t>
      </w:r>
      <w:r>
        <w:rPr>
          <w:rFonts w:ascii="Helvetica Neue" w:hAnsi="Helvetica Neue"/>
          <w:szCs w:val="22"/>
        </w:rPr>
        <w:t>f</w:t>
      </w:r>
      <w:r w:rsidR="007E0FA2">
        <w:rPr>
          <w:rFonts w:ascii="Helvetica Neue" w:hAnsi="Helvetica Neue"/>
          <w:szCs w:val="22"/>
        </w:rPr>
        <w:t>r</w:t>
      </w:r>
      <w:r>
        <w:rPr>
          <w:rFonts w:ascii="Helvetica Neue" w:hAnsi="Helvetica Neue"/>
          <w:szCs w:val="22"/>
        </w:rPr>
        <w:t xml:space="preserve">a </w:t>
      </w:r>
      <w:r w:rsidR="00144BDB" w:rsidRPr="00940383">
        <w:rPr>
          <w:rFonts w:ascii="Helvetica Neue" w:hAnsi="Helvetica Neue"/>
          <w:szCs w:val="22"/>
        </w:rPr>
        <w:t>den 1. august.</w:t>
      </w:r>
    </w:p>
    <w:p w14:paraId="6C2798DD" w14:textId="46204734" w:rsidR="00144BDB" w:rsidRPr="00940383" w:rsidRDefault="00144BDB" w:rsidP="00C82106">
      <w:pPr>
        <w:overflowPunct w:val="0"/>
        <w:autoSpaceDE w:val="0"/>
        <w:autoSpaceDN w:val="0"/>
        <w:adjustRightInd w:val="0"/>
        <w:ind w:left="709"/>
        <w:textAlignment w:val="baseline"/>
        <w:outlineLvl w:val="0"/>
        <w:rPr>
          <w:rFonts w:ascii="Helvetica Neue" w:hAnsi="Helvetica Neue"/>
          <w:szCs w:val="22"/>
        </w:rPr>
      </w:pPr>
    </w:p>
    <w:p w14:paraId="5F58658A" w14:textId="6D72D1A9" w:rsidR="00144BDB" w:rsidRPr="00940383" w:rsidRDefault="00144BDB" w:rsidP="00C82106">
      <w:pPr>
        <w:overflowPunct w:val="0"/>
        <w:autoSpaceDE w:val="0"/>
        <w:autoSpaceDN w:val="0"/>
        <w:adjustRightInd w:val="0"/>
        <w:ind w:left="709"/>
        <w:textAlignment w:val="baseline"/>
        <w:outlineLvl w:val="0"/>
        <w:rPr>
          <w:rFonts w:ascii="Helvetica Neue" w:hAnsi="Helvetica Neue"/>
          <w:szCs w:val="22"/>
        </w:rPr>
      </w:pPr>
      <w:r w:rsidRPr="00940383">
        <w:rPr>
          <w:rFonts w:ascii="Helvetica Neue" w:hAnsi="Helvetica Neue"/>
          <w:szCs w:val="22"/>
        </w:rPr>
        <w:t xml:space="preserve">Den </w:t>
      </w:r>
      <w:r w:rsidR="009C0864" w:rsidRPr="00940383">
        <w:rPr>
          <w:rFonts w:ascii="Helvetica Neue" w:hAnsi="Helvetica Neue"/>
          <w:szCs w:val="22"/>
        </w:rPr>
        <w:t>daglige</w:t>
      </w:r>
      <w:r w:rsidRPr="00940383">
        <w:rPr>
          <w:rFonts w:ascii="Helvetica Neue" w:hAnsi="Helvetica Neue"/>
          <w:szCs w:val="22"/>
        </w:rPr>
        <w:t xml:space="preserve"> drifta</w:t>
      </w:r>
      <w:r w:rsidR="007E0FA2">
        <w:rPr>
          <w:rFonts w:ascii="Helvetica Neue" w:hAnsi="Helvetica Neue"/>
          <w:szCs w:val="22"/>
        </w:rPr>
        <w:t>:</w:t>
      </w:r>
      <w:r w:rsidRPr="00940383">
        <w:rPr>
          <w:rFonts w:ascii="Helvetica Neue" w:hAnsi="Helvetica Neue"/>
          <w:szCs w:val="22"/>
        </w:rPr>
        <w:t xml:space="preserve"> De fleste har vært hjemme etter tur</w:t>
      </w:r>
      <w:r w:rsidR="007E0FA2">
        <w:rPr>
          <w:rFonts w:ascii="Helvetica Neue" w:hAnsi="Helvetica Neue"/>
          <w:szCs w:val="22"/>
        </w:rPr>
        <w:t>,</w:t>
      </w:r>
      <w:r w:rsidRPr="00940383">
        <w:rPr>
          <w:rFonts w:ascii="Helvetica Neue" w:hAnsi="Helvetica Neue"/>
          <w:szCs w:val="22"/>
        </w:rPr>
        <w:t xml:space="preserve"> grunnet sykdom. Rita med flere har tatt endel ekstra vakter fordi tilkallingsvikarene også har vært syke.</w:t>
      </w:r>
    </w:p>
    <w:p w14:paraId="6A011C05" w14:textId="479CD743" w:rsidR="00144BDB" w:rsidRPr="00940383" w:rsidRDefault="00144BDB" w:rsidP="00C82106">
      <w:pPr>
        <w:overflowPunct w:val="0"/>
        <w:autoSpaceDE w:val="0"/>
        <w:autoSpaceDN w:val="0"/>
        <w:adjustRightInd w:val="0"/>
        <w:ind w:left="709"/>
        <w:textAlignment w:val="baseline"/>
        <w:outlineLvl w:val="0"/>
        <w:rPr>
          <w:rFonts w:ascii="Helvetica Neue" w:hAnsi="Helvetica Neue"/>
          <w:szCs w:val="22"/>
        </w:rPr>
      </w:pPr>
    </w:p>
    <w:p w14:paraId="66FB114F" w14:textId="17725D7C" w:rsidR="00144BDB" w:rsidRPr="00940383" w:rsidRDefault="00144BDB" w:rsidP="00C82106">
      <w:pPr>
        <w:overflowPunct w:val="0"/>
        <w:autoSpaceDE w:val="0"/>
        <w:autoSpaceDN w:val="0"/>
        <w:adjustRightInd w:val="0"/>
        <w:ind w:left="709"/>
        <w:textAlignment w:val="baseline"/>
        <w:outlineLvl w:val="0"/>
        <w:rPr>
          <w:rFonts w:ascii="Helvetica Neue" w:hAnsi="Helvetica Neue"/>
          <w:szCs w:val="22"/>
        </w:rPr>
      </w:pPr>
      <w:r w:rsidRPr="00940383">
        <w:rPr>
          <w:rFonts w:ascii="Helvetica Neue" w:hAnsi="Helvetica Neue"/>
          <w:szCs w:val="22"/>
        </w:rPr>
        <w:t xml:space="preserve">Vikarierende styrer er ansatt. </w:t>
      </w:r>
    </w:p>
    <w:p w14:paraId="02088687" w14:textId="77777777" w:rsidR="008C0C5A" w:rsidRPr="00940383" w:rsidRDefault="008C0C5A" w:rsidP="00C82106">
      <w:pPr>
        <w:overflowPunct w:val="0"/>
        <w:autoSpaceDE w:val="0"/>
        <w:autoSpaceDN w:val="0"/>
        <w:adjustRightInd w:val="0"/>
        <w:ind w:left="709"/>
        <w:textAlignment w:val="baseline"/>
        <w:outlineLvl w:val="0"/>
        <w:rPr>
          <w:rFonts w:ascii="Helvetica Neue" w:hAnsi="Helvetica Neue"/>
          <w:szCs w:val="22"/>
        </w:rPr>
      </w:pPr>
    </w:p>
    <w:p w14:paraId="29F948E5" w14:textId="0D9CB384" w:rsidR="00BD74E9" w:rsidRPr="00940383" w:rsidRDefault="006971CE" w:rsidP="00C82106">
      <w:pPr>
        <w:pStyle w:val="Listeavsnitt"/>
        <w:numPr>
          <w:ilvl w:val="0"/>
          <w:numId w:val="10"/>
        </w:numPr>
        <w:overflowPunct w:val="0"/>
        <w:autoSpaceDE w:val="0"/>
        <w:autoSpaceDN w:val="0"/>
        <w:adjustRightInd w:val="0"/>
        <w:ind w:left="709" w:firstLine="0"/>
        <w:textAlignment w:val="baseline"/>
        <w:outlineLvl w:val="0"/>
        <w:rPr>
          <w:rFonts w:ascii="Helvetica Neue" w:hAnsi="Helvetica Neue"/>
          <w:b/>
          <w:bCs/>
          <w:szCs w:val="22"/>
        </w:rPr>
      </w:pPr>
      <w:r w:rsidRPr="00940383">
        <w:rPr>
          <w:rFonts w:ascii="Helvetica Neue" w:hAnsi="Helvetica Neue"/>
          <w:b/>
          <w:bCs/>
          <w:szCs w:val="22"/>
        </w:rPr>
        <w:t>Ellen orienterer fra GU og FR.</w:t>
      </w:r>
    </w:p>
    <w:p w14:paraId="258FB06C" w14:textId="77777777" w:rsidR="00107431" w:rsidRPr="00940383" w:rsidRDefault="00107431" w:rsidP="00C82106">
      <w:pPr>
        <w:ind w:left="709"/>
        <w:rPr>
          <w:rFonts w:ascii="Helvetica Neue" w:hAnsi="Helvetica Neue" w:cstheme="minorHAnsi"/>
          <w:b/>
          <w:bCs/>
          <w:sz w:val="22"/>
          <w:szCs w:val="22"/>
          <w:lang w:eastAsia="nb-NO"/>
        </w:rPr>
      </w:pPr>
      <w:r w:rsidRPr="00940383">
        <w:rPr>
          <w:rFonts w:ascii="Helvetica Neue" w:hAnsi="Helvetica Neue" w:cstheme="minorHAnsi"/>
          <w:b/>
          <w:bCs/>
          <w:color w:val="000000"/>
          <w:sz w:val="22"/>
          <w:szCs w:val="22"/>
          <w:lang w:eastAsia="nb-NO"/>
        </w:rPr>
        <w:t>GU:</w:t>
      </w:r>
    </w:p>
    <w:p w14:paraId="328F1342" w14:textId="11828A38" w:rsidR="00940383" w:rsidRPr="00940383" w:rsidRDefault="00940383" w:rsidP="00940383">
      <w:pPr>
        <w:ind w:left="709"/>
        <w:rPr>
          <w:rFonts w:ascii="Helvetica Neue" w:hAnsi="Helvetica Neue" w:cstheme="minorHAnsi"/>
          <w:color w:val="000000"/>
          <w:sz w:val="22"/>
          <w:szCs w:val="22"/>
          <w:lang w:eastAsia="nb-NO"/>
        </w:rPr>
      </w:pPr>
      <w:r w:rsidRPr="00940383">
        <w:rPr>
          <w:rFonts w:ascii="Helvetica Neue" w:hAnsi="Helvetica Neue" w:cstheme="minorHAnsi"/>
          <w:color w:val="000000"/>
          <w:sz w:val="22"/>
          <w:szCs w:val="22"/>
          <w:lang w:eastAsia="nb-NO"/>
        </w:rPr>
        <w:t>Godt å være tilbake uten smittevernrestriksjoner ved gudstjenestene</w:t>
      </w:r>
      <w:r w:rsidR="007E0FA2">
        <w:rPr>
          <w:rFonts w:ascii="Helvetica Neue" w:hAnsi="Helvetica Neue" w:cstheme="minorHAnsi"/>
          <w:color w:val="000000"/>
          <w:sz w:val="22"/>
          <w:szCs w:val="22"/>
          <w:lang w:eastAsia="nb-NO"/>
        </w:rPr>
        <w:t>.</w:t>
      </w:r>
    </w:p>
    <w:p w14:paraId="35E29A07" w14:textId="57FD4D26" w:rsidR="00940383" w:rsidRPr="00940383" w:rsidRDefault="00940383" w:rsidP="00940383">
      <w:pPr>
        <w:ind w:left="709"/>
        <w:rPr>
          <w:rFonts w:ascii="Helvetica Neue" w:hAnsi="Helvetica Neue" w:cstheme="minorHAnsi"/>
          <w:color w:val="000000"/>
          <w:sz w:val="22"/>
          <w:szCs w:val="22"/>
          <w:lang w:eastAsia="nb-NO"/>
        </w:rPr>
      </w:pPr>
      <w:r w:rsidRPr="00940383">
        <w:rPr>
          <w:rFonts w:ascii="Helvetica Neue" w:hAnsi="Helvetica Neue" w:cstheme="minorHAnsi"/>
          <w:color w:val="000000"/>
          <w:sz w:val="22"/>
          <w:szCs w:val="22"/>
          <w:lang w:eastAsia="nb-NO"/>
        </w:rPr>
        <w:t>Fortsatt varierende oppmøte</w:t>
      </w:r>
      <w:r w:rsidR="007E0FA2">
        <w:rPr>
          <w:rFonts w:ascii="Helvetica Neue" w:hAnsi="Helvetica Neue" w:cstheme="minorHAnsi"/>
          <w:color w:val="000000"/>
          <w:sz w:val="22"/>
          <w:szCs w:val="22"/>
          <w:lang w:eastAsia="nb-NO"/>
        </w:rPr>
        <w:t>.</w:t>
      </w:r>
    </w:p>
    <w:p w14:paraId="513BCA38" w14:textId="2B859D99" w:rsidR="00940383" w:rsidRPr="00940383" w:rsidRDefault="00940383" w:rsidP="00940383">
      <w:pPr>
        <w:ind w:left="709"/>
        <w:rPr>
          <w:rFonts w:ascii="Helvetica Neue" w:hAnsi="Helvetica Neue" w:cstheme="minorHAnsi"/>
          <w:color w:val="000000"/>
          <w:sz w:val="22"/>
          <w:szCs w:val="22"/>
          <w:lang w:eastAsia="nb-NO"/>
        </w:rPr>
      </w:pPr>
      <w:r w:rsidRPr="00940383">
        <w:rPr>
          <w:rFonts w:ascii="Helvetica Neue" w:hAnsi="Helvetica Neue" w:cstheme="minorHAnsi"/>
          <w:color w:val="000000"/>
          <w:sz w:val="22"/>
          <w:szCs w:val="22"/>
          <w:lang w:eastAsia="nb-NO"/>
        </w:rPr>
        <w:t>Ny prestevikar sammen med Sigmund Nakkim: Runo Lilleaasen</w:t>
      </w:r>
      <w:r w:rsidR="007E0FA2">
        <w:rPr>
          <w:rFonts w:ascii="Helvetica Neue" w:hAnsi="Helvetica Neue" w:cstheme="minorHAnsi"/>
          <w:color w:val="000000"/>
          <w:sz w:val="22"/>
          <w:szCs w:val="22"/>
          <w:lang w:eastAsia="nb-NO"/>
        </w:rPr>
        <w:t>.</w:t>
      </w:r>
    </w:p>
    <w:p w14:paraId="7DC9B1B6" w14:textId="3FFBB48C" w:rsidR="00940383" w:rsidRPr="00940383" w:rsidRDefault="00940383" w:rsidP="00940383">
      <w:pPr>
        <w:ind w:left="709"/>
        <w:rPr>
          <w:rFonts w:ascii="Helvetica Neue" w:hAnsi="Helvetica Neue" w:cstheme="minorHAnsi"/>
          <w:color w:val="000000"/>
          <w:sz w:val="22"/>
          <w:szCs w:val="22"/>
          <w:lang w:eastAsia="nb-NO"/>
        </w:rPr>
      </w:pPr>
      <w:r w:rsidRPr="00940383">
        <w:rPr>
          <w:rFonts w:ascii="Helvetica Neue" w:hAnsi="Helvetica Neue" w:cstheme="minorHAnsi"/>
          <w:color w:val="000000"/>
          <w:sz w:val="22"/>
          <w:szCs w:val="22"/>
          <w:lang w:eastAsia="nb-NO"/>
        </w:rPr>
        <w:t>Planlegging av gudstjenester og tjenestemedvirkning</w:t>
      </w:r>
      <w:r w:rsidR="007E0FA2">
        <w:rPr>
          <w:rFonts w:ascii="Helvetica Neue" w:hAnsi="Helvetica Neue" w:cstheme="minorHAnsi"/>
          <w:color w:val="000000"/>
          <w:sz w:val="22"/>
          <w:szCs w:val="22"/>
          <w:lang w:eastAsia="nb-NO"/>
        </w:rPr>
        <w:t>.</w:t>
      </w:r>
    </w:p>
    <w:p w14:paraId="3DB39E7C" w14:textId="364A4104" w:rsidR="00940383" w:rsidRPr="00940383" w:rsidRDefault="00940383" w:rsidP="00940383">
      <w:pPr>
        <w:ind w:left="709"/>
        <w:rPr>
          <w:rFonts w:ascii="Helvetica Neue" w:hAnsi="Helvetica Neue" w:cstheme="minorHAnsi"/>
          <w:color w:val="000000"/>
          <w:sz w:val="22"/>
          <w:szCs w:val="22"/>
          <w:lang w:eastAsia="nb-NO"/>
        </w:rPr>
      </w:pPr>
      <w:r w:rsidRPr="00940383">
        <w:rPr>
          <w:rFonts w:ascii="Helvetica Neue" w:hAnsi="Helvetica Neue" w:cstheme="minorHAnsi"/>
          <w:color w:val="000000"/>
          <w:sz w:val="22"/>
          <w:szCs w:val="22"/>
          <w:lang w:eastAsia="nb-NO"/>
        </w:rPr>
        <w:t>Enkle fastegudstjenester hver torsdag kveld kl. 18</w:t>
      </w:r>
      <w:r w:rsidR="007E0FA2">
        <w:rPr>
          <w:rFonts w:ascii="Helvetica Neue" w:hAnsi="Helvetica Neue" w:cstheme="minorHAnsi"/>
          <w:color w:val="000000"/>
          <w:sz w:val="22"/>
          <w:szCs w:val="22"/>
          <w:lang w:eastAsia="nb-NO"/>
        </w:rPr>
        <w:t>,</w:t>
      </w:r>
      <w:r w:rsidRPr="00940383">
        <w:rPr>
          <w:rFonts w:ascii="Helvetica Neue" w:hAnsi="Helvetica Neue" w:cstheme="minorHAnsi"/>
          <w:color w:val="000000"/>
          <w:sz w:val="22"/>
          <w:szCs w:val="22"/>
          <w:lang w:eastAsia="nb-NO"/>
        </w:rPr>
        <w:t xml:space="preserve"> fram til påske</w:t>
      </w:r>
      <w:r w:rsidR="007E0FA2">
        <w:rPr>
          <w:rFonts w:ascii="Helvetica Neue" w:hAnsi="Helvetica Neue" w:cstheme="minorHAnsi"/>
          <w:color w:val="000000"/>
          <w:sz w:val="22"/>
          <w:szCs w:val="22"/>
          <w:lang w:eastAsia="nb-NO"/>
        </w:rPr>
        <w:t>.</w:t>
      </w:r>
    </w:p>
    <w:p w14:paraId="2ED3CF31" w14:textId="59AD0E58" w:rsidR="00940383" w:rsidRPr="00940383" w:rsidRDefault="00940383" w:rsidP="00940383">
      <w:pPr>
        <w:ind w:left="709"/>
        <w:rPr>
          <w:rFonts w:ascii="Helvetica Neue" w:hAnsi="Helvetica Neue" w:cstheme="minorHAnsi"/>
          <w:color w:val="000000"/>
          <w:sz w:val="22"/>
          <w:szCs w:val="22"/>
          <w:lang w:eastAsia="nb-NO"/>
        </w:rPr>
      </w:pPr>
      <w:r w:rsidRPr="00940383">
        <w:rPr>
          <w:rFonts w:ascii="Helvetica Neue" w:hAnsi="Helvetica Neue" w:cstheme="minorHAnsi"/>
          <w:color w:val="000000"/>
          <w:sz w:val="22"/>
          <w:szCs w:val="22"/>
          <w:lang w:eastAsia="nb-NO"/>
        </w:rPr>
        <w:t>Trøgstad kirke: Påskekirken</w:t>
      </w:r>
      <w:r w:rsidR="007E0FA2">
        <w:rPr>
          <w:rFonts w:ascii="Helvetica Neue" w:hAnsi="Helvetica Neue" w:cstheme="minorHAnsi"/>
          <w:color w:val="000000"/>
          <w:sz w:val="22"/>
          <w:szCs w:val="22"/>
          <w:lang w:eastAsia="nb-NO"/>
        </w:rPr>
        <w:t>.</w:t>
      </w:r>
    </w:p>
    <w:p w14:paraId="5F12EC9F" w14:textId="0565127A" w:rsidR="00940383" w:rsidRPr="00940383" w:rsidRDefault="00940383" w:rsidP="00940383">
      <w:pPr>
        <w:ind w:left="709"/>
        <w:rPr>
          <w:rFonts w:ascii="Helvetica Neue" w:hAnsi="Helvetica Neue" w:cstheme="minorHAnsi"/>
          <w:color w:val="000000"/>
          <w:sz w:val="22"/>
          <w:szCs w:val="22"/>
          <w:lang w:eastAsia="nb-NO"/>
        </w:rPr>
      </w:pPr>
      <w:r w:rsidRPr="00940383">
        <w:rPr>
          <w:rFonts w:ascii="Helvetica Neue" w:hAnsi="Helvetica Neue" w:cstheme="minorHAnsi"/>
          <w:color w:val="000000"/>
          <w:sz w:val="22"/>
          <w:szCs w:val="22"/>
          <w:lang w:eastAsia="nb-NO"/>
        </w:rPr>
        <w:t>Samling for tjenestefellesskapet torsdag 17.mars i Båstad kirke</w:t>
      </w:r>
      <w:r w:rsidR="007E0FA2">
        <w:rPr>
          <w:rFonts w:ascii="Helvetica Neue" w:hAnsi="Helvetica Neue" w:cstheme="minorHAnsi"/>
          <w:color w:val="000000"/>
          <w:sz w:val="22"/>
          <w:szCs w:val="22"/>
          <w:lang w:eastAsia="nb-NO"/>
        </w:rPr>
        <w:t>,</w:t>
      </w:r>
      <w:r w:rsidRPr="00940383">
        <w:rPr>
          <w:rFonts w:ascii="Helvetica Neue" w:hAnsi="Helvetica Neue" w:cstheme="minorHAnsi"/>
          <w:color w:val="000000"/>
          <w:sz w:val="22"/>
          <w:szCs w:val="22"/>
          <w:lang w:eastAsia="nb-NO"/>
        </w:rPr>
        <w:t xml:space="preserve"> og Kirkestua fra kl.18.</w:t>
      </w:r>
    </w:p>
    <w:p w14:paraId="1EBCE245" w14:textId="77777777" w:rsidR="00940383" w:rsidRPr="00940383" w:rsidRDefault="00940383" w:rsidP="00940383">
      <w:pPr>
        <w:ind w:left="709"/>
        <w:rPr>
          <w:rFonts w:ascii="Helvetica Neue" w:hAnsi="Helvetica Neue" w:cstheme="minorHAnsi"/>
          <w:color w:val="000000"/>
          <w:sz w:val="22"/>
          <w:szCs w:val="22"/>
          <w:lang w:eastAsia="nb-NO"/>
        </w:rPr>
      </w:pPr>
    </w:p>
    <w:p w14:paraId="3A90F122" w14:textId="2957988C" w:rsidR="00107431" w:rsidRPr="00940383" w:rsidRDefault="00107431" w:rsidP="00940383">
      <w:pPr>
        <w:ind w:left="709"/>
        <w:rPr>
          <w:rFonts w:ascii="Helvetica Neue" w:hAnsi="Helvetica Neue" w:cstheme="minorHAnsi"/>
          <w:b/>
          <w:bCs/>
          <w:color w:val="000000"/>
          <w:sz w:val="22"/>
          <w:szCs w:val="22"/>
          <w:lang w:eastAsia="nb-NO"/>
        </w:rPr>
      </w:pPr>
      <w:r w:rsidRPr="00940383">
        <w:rPr>
          <w:rFonts w:ascii="Helvetica Neue" w:hAnsi="Helvetica Neue" w:cstheme="minorHAnsi"/>
          <w:b/>
          <w:bCs/>
          <w:color w:val="000000"/>
          <w:sz w:val="22"/>
          <w:szCs w:val="22"/>
          <w:lang w:eastAsia="nb-NO"/>
        </w:rPr>
        <w:t>FR:</w:t>
      </w:r>
    </w:p>
    <w:p w14:paraId="688CCCD0" w14:textId="77777777" w:rsidR="00940383" w:rsidRPr="00940383" w:rsidRDefault="00940383" w:rsidP="00940383">
      <w:pPr>
        <w:ind w:left="709"/>
        <w:rPr>
          <w:rFonts w:ascii="Helvetica Neue" w:hAnsi="Helvetica Neue" w:cstheme="minorHAnsi"/>
          <w:color w:val="000000"/>
          <w:sz w:val="22"/>
          <w:szCs w:val="22"/>
          <w:lang w:eastAsia="nb-NO"/>
        </w:rPr>
      </w:pPr>
      <w:r w:rsidRPr="00940383">
        <w:rPr>
          <w:rFonts w:ascii="Helvetica Neue" w:hAnsi="Helvetica Neue" w:cstheme="minorHAnsi"/>
          <w:color w:val="000000"/>
          <w:sz w:val="22"/>
          <w:szCs w:val="22"/>
          <w:lang w:eastAsia="nb-NO"/>
        </w:rPr>
        <w:t>Møte i FR 15.mars i Kirkestua.</w:t>
      </w:r>
    </w:p>
    <w:p w14:paraId="7C9A24EB" w14:textId="5F0C2247" w:rsidR="00940383" w:rsidRPr="00940383" w:rsidRDefault="00940383" w:rsidP="00940383">
      <w:pPr>
        <w:ind w:left="709"/>
        <w:rPr>
          <w:rFonts w:ascii="Helvetica Neue" w:hAnsi="Helvetica Neue" w:cstheme="minorHAnsi"/>
          <w:color w:val="000000"/>
          <w:sz w:val="22"/>
          <w:szCs w:val="22"/>
          <w:lang w:eastAsia="nb-NO"/>
        </w:rPr>
      </w:pPr>
      <w:r w:rsidRPr="00940383">
        <w:rPr>
          <w:rFonts w:ascii="Helvetica Neue" w:hAnsi="Helvetica Neue" w:cstheme="minorHAnsi"/>
          <w:color w:val="000000"/>
          <w:sz w:val="22"/>
          <w:szCs w:val="22"/>
          <w:lang w:eastAsia="nb-NO"/>
        </w:rPr>
        <w:t>Møte med Harald Askeland vedr. evalueringsprosessen</w:t>
      </w:r>
      <w:r w:rsidR="007E0FA2">
        <w:rPr>
          <w:rFonts w:ascii="Helvetica Neue" w:hAnsi="Helvetica Neue" w:cstheme="minorHAnsi"/>
          <w:color w:val="000000"/>
          <w:sz w:val="22"/>
          <w:szCs w:val="22"/>
          <w:lang w:eastAsia="nb-NO"/>
        </w:rPr>
        <w:t>.</w:t>
      </w:r>
    </w:p>
    <w:p w14:paraId="40875803" w14:textId="6F8BF59A" w:rsidR="00940383" w:rsidRPr="00940383" w:rsidRDefault="00940383" w:rsidP="00940383">
      <w:pPr>
        <w:ind w:left="709"/>
        <w:rPr>
          <w:rFonts w:ascii="Helvetica Neue" w:hAnsi="Helvetica Neue" w:cstheme="minorHAnsi"/>
          <w:color w:val="000000"/>
          <w:sz w:val="22"/>
          <w:szCs w:val="22"/>
          <w:lang w:eastAsia="nb-NO"/>
        </w:rPr>
      </w:pPr>
      <w:r w:rsidRPr="00940383">
        <w:rPr>
          <w:rFonts w:ascii="Helvetica Neue" w:hAnsi="Helvetica Neue" w:cstheme="minorHAnsi"/>
          <w:color w:val="000000"/>
          <w:sz w:val="22"/>
          <w:szCs w:val="22"/>
          <w:lang w:eastAsia="nb-NO"/>
        </w:rPr>
        <w:t>Ikke avklart om prest Solfrid kommer tilbake. Skal si ifra innen utgangen av mars</w:t>
      </w:r>
      <w:r w:rsidR="007E0FA2">
        <w:rPr>
          <w:rFonts w:ascii="Helvetica Neue" w:hAnsi="Helvetica Neue" w:cstheme="minorHAnsi"/>
          <w:color w:val="000000"/>
          <w:sz w:val="22"/>
          <w:szCs w:val="22"/>
          <w:lang w:eastAsia="nb-NO"/>
        </w:rPr>
        <w:t>.</w:t>
      </w:r>
    </w:p>
    <w:p w14:paraId="234842AF" w14:textId="6EAE701C" w:rsidR="00940383" w:rsidRPr="00940383" w:rsidRDefault="00940383" w:rsidP="00940383">
      <w:pPr>
        <w:ind w:left="709"/>
        <w:rPr>
          <w:rFonts w:ascii="Helvetica Neue" w:hAnsi="Helvetica Neue" w:cstheme="minorHAnsi"/>
          <w:color w:val="000000"/>
          <w:sz w:val="22"/>
          <w:szCs w:val="22"/>
          <w:lang w:eastAsia="nb-NO"/>
        </w:rPr>
      </w:pPr>
      <w:r w:rsidRPr="00940383">
        <w:rPr>
          <w:rFonts w:ascii="Helvetica Neue" w:hAnsi="Helvetica Neue" w:cstheme="minorHAnsi"/>
          <w:color w:val="000000"/>
          <w:sz w:val="22"/>
          <w:szCs w:val="22"/>
          <w:lang w:eastAsia="nb-NO"/>
        </w:rPr>
        <w:t>Ukraina: Hva kan kirken bidra med? Være på tilbudssida</w:t>
      </w:r>
      <w:r w:rsidR="007E0FA2">
        <w:rPr>
          <w:rFonts w:ascii="Helvetica Neue" w:hAnsi="Helvetica Neue" w:cstheme="minorHAnsi"/>
          <w:color w:val="000000"/>
          <w:sz w:val="22"/>
          <w:szCs w:val="22"/>
          <w:lang w:eastAsia="nb-NO"/>
        </w:rPr>
        <w:t>;</w:t>
      </w:r>
      <w:r w:rsidRPr="00940383">
        <w:rPr>
          <w:rFonts w:ascii="Helvetica Neue" w:hAnsi="Helvetica Neue" w:cstheme="minorHAnsi"/>
          <w:color w:val="000000"/>
          <w:sz w:val="22"/>
          <w:szCs w:val="22"/>
          <w:lang w:eastAsia="nb-NO"/>
        </w:rPr>
        <w:t xml:space="preserve"> både ansatte, frivillige med kirke- og menighetshusrom. Menigheten vil bli involvert. Åshild koordinator mot kommunen. Infobrosjyre på eng. og russisk.</w:t>
      </w:r>
    </w:p>
    <w:p w14:paraId="2632F404" w14:textId="77777777" w:rsidR="00940383" w:rsidRPr="00940383" w:rsidRDefault="00940383" w:rsidP="00940383">
      <w:pPr>
        <w:ind w:left="709"/>
        <w:rPr>
          <w:rFonts w:ascii="Helvetica Neue" w:hAnsi="Helvetica Neue" w:cstheme="minorHAnsi"/>
          <w:color w:val="000000"/>
          <w:sz w:val="22"/>
          <w:szCs w:val="22"/>
          <w:lang w:eastAsia="nb-NO"/>
        </w:rPr>
      </w:pPr>
      <w:r w:rsidRPr="00940383">
        <w:rPr>
          <w:rFonts w:ascii="Helvetica Neue" w:hAnsi="Helvetica Neue" w:cstheme="minorHAnsi"/>
          <w:color w:val="000000"/>
          <w:sz w:val="22"/>
          <w:szCs w:val="22"/>
          <w:lang w:eastAsia="nb-NO"/>
        </w:rPr>
        <w:t>Presentasjon av arbeidsmiljøundersøkelser fra vår 21 og med mulige tiltak ved AMU.</w:t>
      </w:r>
    </w:p>
    <w:p w14:paraId="0BC7F906" w14:textId="384CAEA9" w:rsidR="00940383" w:rsidRPr="00940383" w:rsidRDefault="00940383" w:rsidP="00940383">
      <w:pPr>
        <w:ind w:left="709"/>
        <w:rPr>
          <w:rFonts w:ascii="Helvetica Neue" w:hAnsi="Helvetica Neue" w:cstheme="minorHAnsi"/>
          <w:color w:val="000000"/>
          <w:sz w:val="22"/>
          <w:szCs w:val="22"/>
          <w:lang w:eastAsia="nb-NO"/>
        </w:rPr>
      </w:pPr>
      <w:r w:rsidRPr="00940383">
        <w:rPr>
          <w:rFonts w:ascii="Helvetica Neue" w:hAnsi="Helvetica Neue" w:cstheme="minorHAnsi"/>
          <w:color w:val="000000"/>
          <w:sz w:val="22"/>
          <w:szCs w:val="22"/>
          <w:lang w:eastAsia="nb-NO"/>
        </w:rPr>
        <w:t xml:space="preserve">Stadfestelse av regnskap 2021. Merforbruk drift: 1,5mill. Grunnet reguleringspremie KLP og strøm.  </w:t>
      </w:r>
      <w:r w:rsidR="006055AC" w:rsidRPr="00940383">
        <w:rPr>
          <w:rFonts w:ascii="Helvetica Neue" w:hAnsi="Helvetica Neue" w:cstheme="minorHAnsi"/>
          <w:color w:val="000000"/>
          <w:sz w:val="22"/>
          <w:szCs w:val="22"/>
          <w:lang w:eastAsia="nb-NO"/>
        </w:rPr>
        <w:t>Mindre forbruk</w:t>
      </w:r>
      <w:r w:rsidRPr="00940383">
        <w:rPr>
          <w:rFonts w:ascii="Helvetica Neue" w:hAnsi="Helvetica Neue" w:cstheme="minorHAnsi"/>
          <w:color w:val="000000"/>
          <w:sz w:val="22"/>
          <w:szCs w:val="22"/>
          <w:lang w:eastAsia="nb-NO"/>
        </w:rPr>
        <w:t xml:space="preserve"> investering: 1,5mill.</w:t>
      </w:r>
    </w:p>
    <w:p w14:paraId="20840E80" w14:textId="11A91E2B" w:rsidR="00940383" w:rsidRPr="00940383" w:rsidRDefault="00940383" w:rsidP="00940383">
      <w:pPr>
        <w:ind w:left="709"/>
        <w:rPr>
          <w:rFonts w:ascii="Helvetica Neue" w:hAnsi="Helvetica Neue" w:cstheme="minorHAnsi"/>
          <w:color w:val="000000"/>
          <w:sz w:val="22"/>
          <w:szCs w:val="22"/>
          <w:lang w:eastAsia="nb-NO"/>
        </w:rPr>
      </w:pPr>
      <w:r w:rsidRPr="00940383">
        <w:rPr>
          <w:rFonts w:ascii="Helvetica Neue" w:hAnsi="Helvetica Neue" w:cstheme="minorHAnsi"/>
          <w:color w:val="000000"/>
          <w:sz w:val="22"/>
          <w:szCs w:val="22"/>
          <w:lang w:eastAsia="nb-NO"/>
        </w:rPr>
        <w:t>Skisse til forprosjekt utbygging av kontorlokaler ved kirkekontoret i Askim.</w:t>
      </w:r>
    </w:p>
    <w:p w14:paraId="7ADB816B" w14:textId="18AFCAF5" w:rsidR="00107431" w:rsidRPr="00940383" w:rsidRDefault="00107431" w:rsidP="00107431">
      <w:pPr>
        <w:pStyle w:val="Listeavsnitt"/>
        <w:ind w:left="1701"/>
        <w:rPr>
          <w:rFonts w:ascii="Helvetica Neue" w:hAnsi="Helvetica Neue" w:cstheme="minorHAnsi"/>
          <w:sz w:val="22"/>
          <w:szCs w:val="22"/>
          <w:lang w:eastAsia="nb-NO"/>
        </w:rPr>
      </w:pPr>
    </w:p>
    <w:p w14:paraId="4B107665" w14:textId="68E234AE" w:rsidR="00BD74E9" w:rsidRDefault="00BD74E9" w:rsidP="00BD74E9">
      <w:pPr>
        <w:rPr>
          <w:rFonts w:ascii="Helvetica Neue" w:hAnsi="Helvetica Neue" w:cstheme="minorHAnsi"/>
          <w:sz w:val="22"/>
          <w:szCs w:val="22"/>
          <w:lang w:eastAsia="nb-NO"/>
        </w:rPr>
      </w:pPr>
    </w:p>
    <w:p w14:paraId="490BF3D1" w14:textId="6A957563" w:rsidR="005C6BB6" w:rsidRDefault="005C6BB6" w:rsidP="00BD74E9">
      <w:pPr>
        <w:rPr>
          <w:rFonts w:ascii="Helvetica Neue" w:hAnsi="Helvetica Neue" w:cstheme="minorHAnsi"/>
          <w:sz w:val="22"/>
          <w:szCs w:val="22"/>
          <w:lang w:eastAsia="nb-NO"/>
        </w:rPr>
      </w:pPr>
    </w:p>
    <w:p w14:paraId="02C5365A" w14:textId="77777777" w:rsidR="005C6BB6" w:rsidRPr="00940383" w:rsidRDefault="005C6BB6" w:rsidP="00BD74E9">
      <w:pPr>
        <w:rPr>
          <w:rFonts w:ascii="Helvetica Neue" w:hAnsi="Helvetica Neue" w:cstheme="minorHAnsi"/>
          <w:sz w:val="22"/>
          <w:szCs w:val="22"/>
          <w:lang w:eastAsia="nb-NO"/>
        </w:rPr>
      </w:pPr>
    </w:p>
    <w:p w14:paraId="71BE8479" w14:textId="554D033C" w:rsidR="00BD74E9" w:rsidRPr="00940383" w:rsidRDefault="00DF2614" w:rsidP="00BD74E9">
      <w:pPr>
        <w:pStyle w:val="Listeavsnitt"/>
        <w:numPr>
          <w:ilvl w:val="0"/>
          <w:numId w:val="10"/>
        </w:numPr>
        <w:overflowPunct w:val="0"/>
        <w:autoSpaceDE w:val="0"/>
        <w:autoSpaceDN w:val="0"/>
        <w:adjustRightInd w:val="0"/>
        <w:ind w:left="1134" w:firstLine="0"/>
        <w:textAlignment w:val="baseline"/>
        <w:outlineLvl w:val="0"/>
        <w:rPr>
          <w:rFonts w:ascii="Helvetica Neue" w:hAnsi="Helvetica Neue"/>
          <w:b/>
          <w:bCs/>
          <w:szCs w:val="22"/>
        </w:rPr>
      </w:pPr>
      <w:r w:rsidRPr="00940383">
        <w:rPr>
          <w:rFonts w:ascii="Helvetica Neue" w:hAnsi="Helvetica Neue"/>
          <w:b/>
          <w:bCs/>
          <w:szCs w:val="22"/>
        </w:rPr>
        <w:lastRenderedPageBreak/>
        <w:t>Sigmund</w:t>
      </w:r>
      <w:r w:rsidR="006971CE" w:rsidRPr="00940383">
        <w:rPr>
          <w:rFonts w:ascii="Helvetica Neue" w:hAnsi="Helvetica Neue"/>
          <w:b/>
          <w:bCs/>
          <w:szCs w:val="22"/>
        </w:rPr>
        <w:t xml:space="preserve"> orienter</w:t>
      </w:r>
      <w:r w:rsidR="00940383" w:rsidRPr="00940383">
        <w:rPr>
          <w:rFonts w:ascii="Helvetica Neue" w:hAnsi="Helvetica Neue"/>
          <w:b/>
          <w:bCs/>
          <w:szCs w:val="22"/>
        </w:rPr>
        <w:t>te</w:t>
      </w:r>
      <w:r w:rsidR="006971CE" w:rsidRPr="00940383">
        <w:rPr>
          <w:rFonts w:ascii="Helvetica Neue" w:hAnsi="Helvetica Neue"/>
          <w:b/>
          <w:bCs/>
          <w:szCs w:val="22"/>
        </w:rPr>
        <w:t xml:space="preserve"> fra oppgavene til Teamet i Trøgstad.</w:t>
      </w:r>
    </w:p>
    <w:p w14:paraId="34ECFCD6" w14:textId="3C43A6DE" w:rsidR="00BD74E9" w:rsidRPr="00940383" w:rsidRDefault="0026246D" w:rsidP="00BD74E9">
      <w:pPr>
        <w:pStyle w:val="Listeavsnitt"/>
        <w:numPr>
          <w:ilvl w:val="0"/>
          <w:numId w:val="27"/>
        </w:numPr>
        <w:ind w:left="1701"/>
        <w:rPr>
          <w:rFonts w:ascii="Helvetica Neue" w:hAnsi="Helvetica Neue" w:cstheme="minorHAnsi"/>
          <w:sz w:val="22"/>
          <w:szCs w:val="22"/>
          <w:lang w:eastAsia="nb-NO"/>
        </w:rPr>
      </w:pPr>
      <w:r w:rsidRPr="00940383">
        <w:rPr>
          <w:rFonts w:ascii="Helvetica Neue" w:hAnsi="Helvetica Neue" w:cstheme="minorHAnsi"/>
          <w:color w:val="000000"/>
          <w:sz w:val="22"/>
          <w:szCs w:val="22"/>
          <w:lang w:eastAsia="nb-NO"/>
        </w:rPr>
        <w:t xml:space="preserve">Drøfting med Teamet. </w:t>
      </w:r>
      <w:r w:rsidR="002C32D0" w:rsidRPr="00940383">
        <w:rPr>
          <w:rFonts w:ascii="Helvetica Neue" w:hAnsi="Helvetica Neue" w:cstheme="minorHAnsi"/>
          <w:color w:val="000000"/>
          <w:sz w:val="22"/>
          <w:szCs w:val="22"/>
          <w:lang w:eastAsia="nb-NO"/>
        </w:rPr>
        <w:t>Karnevals gudstjeneste</w:t>
      </w:r>
      <w:r w:rsidRPr="00940383">
        <w:rPr>
          <w:rFonts w:ascii="Helvetica Neue" w:hAnsi="Helvetica Neue" w:cstheme="minorHAnsi"/>
          <w:color w:val="000000"/>
          <w:sz w:val="22"/>
          <w:szCs w:val="22"/>
          <w:lang w:eastAsia="nb-NO"/>
        </w:rPr>
        <w:t>. Teamet</w:t>
      </w:r>
      <w:r w:rsidR="006055AC">
        <w:rPr>
          <w:rFonts w:ascii="Helvetica Neue" w:hAnsi="Helvetica Neue" w:cstheme="minorHAnsi"/>
          <w:color w:val="000000"/>
          <w:sz w:val="22"/>
          <w:szCs w:val="22"/>
          <w:lang w:eastAsia="nb-NO"/>
        </w:rPr>
        <w:t xml:space="preserve"> er</w:t>
      </w:r>
      <w:r w:rsidRPr="00940383">
        <w:rPr>
          <w:rFonts w:ascii="Helvetica Neue" w:hAnsi="Helvetica Neue" w:cstheme="minorHAnsi"/>
          <w:color w:val="000000"/>
          <w:sz w:val="22"/>
          <w:szCs w:val="22"/>
          <w:lang w:eastAsia="nb-NO"/>
        </w:rPr>
        <w:t xml:space="preserve"> flinke til å snu seg</w:t>
      </w:r>
      <w:r w:rsidR="005C6BB6">
        <w:rPr>
          <w:rFonts w:ascii="Helvetica Neue" w:hAnsi="Helvetica Neue" w:cstheme="minorHAnsi"/>
          <w:color w:val="000000"/>
          <w:sz w:val="22"/>
          <w:szCs w:val="22"/>
          <w:lang w:eastAsia="nb-NO"/>
        </w:rPr>
        <w:t>, og gjøre ting på nye måter</w:t>
      </w:r>
      <w:r w:rsidR="00953112" w:rsidRPr="00940383">
        <w:rPr>
          <w:rFonts w:ascii="Helvetica Neue" w:hAnsi="Helvetica Neue" w:cstheme="minorHAnsi"/>
          <w:color w:val="000000"/>
          <w:sz w:val="22"/>
          <w:szCs w:val="22"/>
          <w:lang w:eastAsia="nb-NO"/>
        </w:rPr>
        <w:t xml:space="preserve">. </w:t>
      </w:r>
      <w:r w:rsidR="006055AC">
        <w:rPr>
          <w:rFonts w:ascii="Helvetica Neue" w:hAnsi="Helvetica Neue" w:cstheme="minorHAnsi"/>
          <w:color w:val="000000"/>
          <w:sz w:val="22"/>
          <w:szCs w:val="22"/>
          <w:lang w:eastAsia="nb-NO"/>
        </w:rPr>
        <w:t>Reist</w:t>
      </w:r>
      <w:r w:rsidR="00953112" w:rsidRPr="00940383">
        <w:rPr>
          <w:rFonts w:ascii="Helvetica Neue" w:hAnsi="Helvetica Neue" w:cstheme="minorHAnsi"/>
          <w:color w:val="000000"/>
          <w:sz w:val="22"/>
          <w:szCs w:val="22"/>
          <w:lang w:eastAsia="nb-NO"/>
        </w:rPr>
        <w:t xml:space="preserve"> rundt </w:t>
      </w:r>
      <w:r w:rsidR="005C6BB6">
        <w:rPr>
          <w:rFonts w:ascii="Helvetica Neue" w:hAnsi="Helvetica Neue" w:cstheme="minorHAnsi"/>
          <w:color w:val="000000"/>
          <w:sz w:val="22"/>
          <w:szCs w:val="22"/>
          <w:lang w:eastAsia="nb-NO"/>
        </w:rPr>
        <w:t xml:space="preserve">i hjemmene </w:t>
      </w:r>
      <w:r w:rsidR="00953112" w:rsidRPr="00940383">
        <w:rPr>
          <w:rFonts w:ascii="Helvetica Neue" w:hAnsi="Helvetica Neue" w:cstheme="minorHAnsi"/>
          <w:color w:val="000000"/>
          <w:sz w:val="22"/>
          <w:szCs w:val="22"/>
          <w:lang w:eastAsia="nb-NO"/>
        </w:rPr>
        <w:t xml:space="preserve">med </w:t>
      </w:r>
      <w:r w:rsidR="006055AC">
        <w:rPr>
          <w:rFonts w:ascii="Helvetica Neue" w:hAnsi="Helvetica Neue" w:cstheme="minorHAnsi"/>
          <w:color w:val="000000"/>
          <w:sz w:val="22"/>
          <w:szCs w:val="22"/>
          <w:lang w:eastAsia="nb-NO"/>
        </w:rPr>
        <w:t>b</w:t>
      </w:r>
      <w:r w:rsidR="00953112" w:rsidRPr="00940383">
        <w:rPr>
          <w:rFonts w:ascii="Helvetica Neue" w:hAnsi="Helvetica Neue" w:cstheme="minorHAnsi"/>
          <w:color w:val="000000"/>
          <w:sz w:val="22"/>
          <w:szCs w:val="22"/>
          <w:lang w:eastAsia="nb-NO"/>
        </w:rPr>
        <w:t>arne</w:t>
      </w:r>
      <w:r w:rsidR="006055AC">
        <w:rPr>
          <w:rFonts w:ascii="Helvetica Neue" w:hAnsi="Helvetica Neue" w:cstheme="minorHAnsi"/>
          <w:color w:val="000000"/>
          <w:sz w:val="22"/>
          <w:szCs w:val="22"/>
          <w:lang w:eastAsia="nb-NO"/>
        </w:rPr>
        <w:t>b</w:t>
      </w:r>
      <w:r w:rsidR="00953112" w:rsidRPr="00940383">
        <w:rPr>
          <w:rFonts w:ascii="Helvetica Neue" w:hAnsi="Helvetica Neue" w:cstheme="minorHAnsi"/>
          <w:color w:val="000000"/>
          <w:sz w:val="22"/>
          <w:szCs w:val="22"/>
          <w:lang w:eastAsia="nb-NO"/>
        </w:rPr>
        <w:t>ibel</w:t>
      </w:r>
      <w:r w:rsidR="006055AC">
        <w:rPr>
          <w:rFonts w:ascii="Helvetica Neue" w:hAnsi="Helvetica Neue" w:cstheme="minorHAnsi"/>
          <w:color w:val="000000"/>
          <w:sz w:val="22"/>
          <w:szCs w:val="22"/>
          <w:lang w:eastAsia="nb-NO"/>
        </w:rPr>
        <w:t xml:space="preserve">, og </w:t>
      </w:r>
      <w:r w:rsidR="002C32D0">
        <w:rPr>
          <w:rFonts w:ascii="Helvetica Neue" w:hAnsi="Helvetica Neue" w:cstheme="minorHAnsi"/>
          <w:color w:val="000000"/>
          <w:sz w:val="22"/>
          <w:szCs w:val="22"/>
          <w:lang w:eastAsia="nb-NO"/>
        </w:rPr>
        <w:t>dermed</w:t>
      </w:r>
      <w:r w:rsidR="006055AC">
        <w:rPr>
          <w:rFonts w:ascii="Helvetica Neue" w:hAnsi="Helvetica Neue" w:cstheme="minorHAnsi"/>
          <w:color w:val="000000"/>
          <w:sz w:val="22"/>
          <w:szCs w:val="22"/>
          <w:lang w:eastAsia="nb-NO"/>
        </w:rPr>
        <w:t xml:space="preserve"> levert flere </w:t>
      </w:r>
      <w:r w:rsidR="005C6BB6">
        <w:rPr>
          <w:rFonts w:ascii="Helvetica Neue" w:hAnsi="Helvetica Neue" w:cstheme="minorHAnsi"/>
          <w:color w:val="000000"/>
          <w:sz w:val="22"/>
          <w:szCs w:val="22"/>
          <w:lang w:eastAsia="nb-NO"/>
        </w:rPr>
        <w:t>bibler enn tidligere</w:t>
      </w:r>
      <w:r w:rsidR="006055AC">
        <w:rPr>
          <w:rFonts w:ascii="Helvetica Neue" w:hAnsi="Helvetica Neue" w:cstheme="minorHAnsi"/>
          <w:color w:val="000000"/>
          <w:sz w:val="22"/>
          <w:szCs w:val="22"/>
          <w:lang w:eastAsia="nb-NO"/>
        </w:rPr>
        <w:t>.</w:t>
      </w:r>
      <w:r w:rsidR="005F6E70" w:rsidRPr="00940383">
        <w:rPr>
          <w:rFonts w:ascii="Helvetica Neue" w:hAnsi="Helvetica Neue" w:cstheme="minorHAnsi"/>
          <w:color w:val="000000"/>
          <w:sz w:val="22"/>
          <w:szCs w:val="22"/>
          <w:lang w:eastAsia="nb-NO"/>
        </w:rPr>
        <w:t xml:space="preserve"> </w:t>
      </w:r>
      <w:r w:rsidR="005C6BB6">
        <w:rPr>
          <w:rFonts w:ascii="Helvetica Neue" w:hAnsi="Helvetica Neue" w:cstheme="minorHAnsi"/>
          <w:color w:val="000000"/>
          <w:sz w:val="22"/>
          <w:szCs w:val="22"/>
          <w:lang w:eastAsia="nb-NO"/>
        </w:rPr>
        <w:t xml:space="preserve"> </w:t>
      </w:r>
    </w:p>
    <w:p w14:paraId="0F5C53C6" w14:textId="0CFD7C92" w:rsidR="00953112" w:rsidRPr="00940383" w:rsidRDefault="00953112" w:rsidP="00BD74E9">
      <w:pPr>
        <w:pStyle w:val="Listeavsnitt"/>
        <w:numPr>
          <w:ilvl w:val="0"/>
          <w:numId w:val="27"/>
        </w:numPr>
        <w:ind w:left="1701"/>
        <w:rPr>
          <w:rFonts w:ascii="Helvetica Neue" w:hAnsi="Helvetica Neue" w:cstheme="minorHAnsi"/>
          <w:sz w:val="22"/>
          <w:szCs w:val="22"/>
          <w:lang w:eastAsia="nb-NO"/>
        </w:rPr>
      </w:pPr>
      <w:r w:rsidRPr="00940383">
        <w:rPr>
          <w:rFonts w:ascii="Helvetica Neue" w:hAnsi="Helvetica Neue" w:cstheme="minorHAnsi"/>
          <w:color w:val="000000"/>
          <w:sz w:val="22"/>
          <w:szCs w:val="22"/>
          <w:lang w:eastAsia="nb-NO"/>
        </w:rPr>
        <w:t>Lys våken</w:t>
      </w:r>
      <w:r w:rsidR="005C6BB6">
        <w:rPr>
          <w:rFonts w:ascii="Helvetica Neue" w:hAnsi="Helvetica Neue" w:cstheme="minorHAnsi"/>
          <w:color w:val="000000"/>
          <w:sz w:val="22"/>
          <w:szCs w:val="22"/>
          <w:lang w:eastAsia="nb-NO"/>
        </w:rPr>
        <w:t>, 26. – 27.03</w:t>
      </w:r>
      <w:r w:rsidR="006055AC">
        <w:rPr>
          <w:rFonts w:ascii="Helvetica Neue" w:hAnsi="Helvetica Neue" w:cstheme="minorHAnsi"/>
          <w:color w:val="000000"/>
          <w:sz w:val="22"/>
          <w:szCs w:val="22"/>
          <w:lang w:eastAsia="nb-NO"/>
        </w:rPr>
        <w:t>.</w:t>
      </w:r>
    </w:p>
    <w:p w14:paraId="4EF1F8FC" w14:textId="4754B1EC" w:rsidR="00953112" w:rsidRPr="00940383" w:rsidRDefault="00953112" w:rsidP="00BD74E9">
      <w:pPr>
        <w:pStyle w:val="Listeavsnitt"/>
        <w:numPr>
          <w:ilvl w:val="0"/>
          <w:numId w:val="27"/>
        </w:numPr>
        <w:ind w:left="1701"/>
        <w:rPr>
          <w:rFonts w:ascii="Helvetica Neue" w:hAnsi="Helvetica Neue" w:cstheme="minorHAnsi"/>
          <w:sz w:val="22"/>
          <w:szCs w:val="22"/>
          <w:lang w:eastAsia="nb-NO"/>
        </w:rPr>
      </w:pPr>
      <w:r w:rsidRPr="00940383">
        <w:rPr>
          <w:rFonts w:ascii="Helvetica Neue" w:hAnsi="Helvetica Neue" w:cstheme="minorHAnsi"/>
          <w:color w:val="000000"/>
          <w:sz w:val="22"/>
          <w:szCs w:val="22"/>
          <w:lang w:eastAsia="nb-NO"/>
        </w:rPr>
        <w:t>Påskeva</w:t>
      </w:r>
      <w:r w:rsidR="006055AC">
        <w:rPr>
          <w:rFonts w:ascii="Helvetica Neue" w:hAnsi="Helvetica Neue" w:cstheme="minorHAnsi"/>
          <w:color w:val="000000"/>
          <w:sz w:val="22"/>
          <w:szCs w:val="22"/>
          <w:lang w:eastAsia="nb-NO"/>
        </w:rPr>
        <w:t>n</w:t>
      </w:r>
      <w:r w:rsidRPr="00940383">
        <w:rPr>
          <w:rFonts w:ascii="Helvetica Neue" w:hAnsi="Helvetica Neue" w:cstheme="minorHAnsi"/>
          <w:color w:val="000000"/>
          <w:sz w:val="22"/>
          <w:szCs w:val="22"/>
          <w:lang w:eastAsia="nb-NO"/>
        </w:rPr>
        <w:t xml:space="preserve">dring </w:t>
      </w:r>
      <w:r w:rsidR="005C6BB6">
        <w:rPr>
          <w:rFonts w:ascii="Helvetica Neue" w:hAnsi="Helvetica Neue" w:cstheme="minorHAnsi"/>
          <w:color w:val="000000"/>
          <w:sz w:val="22"/>
          <w:szCs w:val="22"/>
          <w:lang w:eastAsia="nb-NO"/>
        </w:rPr>
        <w:t xml:space="preserve">med Barnehagene </w:t>
      </w:r>
      <w:r w:rsidRPr="00940383">
        <w:rPr>
          <w:rFonts w:ascii="Helvetica Neue" w:hAnsi="Helvetica Neue" w:cstheme="minorHAnsi"/>
          <w:color w:val="000000"/>
          <w:sz w:val="22"/>
          <w:szCs w:val="22"/>
          <w:lang w:eastAsia="nb-NO"/>
        </w:rPr>
        <w:t>den 4.04. i Båstad</w:t>
      </w:r>
      <w:r w:rsidR="006055AC">
        <w:rPr>
          <w:rFonts w:ascii="Helvetica Neue" w:hAnsi="Helvetica Neue" w:cstheme="minorHAnsi"/>
          <w:color w:val="000000"/>
          <w:sz w:val="22"/>
          <w:szCs w:val="22"/>
          <w:lang w:eastAsia="nb-NO"/>
        </w:rPr>
        <w:t>.</w:t>
      </w:r>
    </w:p>
    <w:p w14:paraId="58F14464" w14:textId="16C9953F" w:rsidR="00953112" w:rsidRPr="00940383" w:rsidRDefault="00953112" w:rsidP="00BD74E9">
      <w:pPr>
        <w:pStyle w:val="Listeavsnitt"/>
        <w:numPr>
          <w:ilvl w:val="0"/>
          <w:numId w:val="27"/>
        </w:numPr>
        <w:ind w:left="1701"/>
        <w:rPr>
          <w:rFonts w:ascii="Helvetica Neue" w:hAnsi="Helvetica Neue" w:cstheme="minorHAnsi"/>
          <w:sz w:val="22"/>
          <w:szCs w:val="22"/>
          <w:lang w:eastAsia="nb-NO"/>
        </w:rPr>
      </w:pPr>
      <w:r w:rsidRPr="00940383">
        <w:rPr>
          <w:rFonts w:ascii="Helvetica Neue" w:hAnsi="Helvetica Neue" w:cstheme="minorHAnsi"/>
          <w:color w:val="000000"/>
          <w:sz w:val="22"/>
          <w:szCs w:val="22"/>
          <w:lang w:eastAsia="nb-NO"/>
        </w:rPr>
        <w:t xml:space="preserve">Samarbeid </w:t>
      </w:r>
      <w:r w:rsidR="002C32D0">
        <w:rPr>
          <w:rFonts w:ascii="Helvetica Neue" w:hAnsi="Helvetica Neue" w:cstheme="minorHAnsi"/>
          <w:color w:val="000000"/>
          <w:sz w:val="22"/>
          <w:szCs w:val="22"/>
          <w:lang w:eastAsia="nb-NO"/>
        </w:rPr>
        <w:t xml:space="preserve">sentralt, </w:t>
      </w:r>
      <w:r w:rsidRPr="00940383">
        <w:rPr>
          <w:rFonts w:ascii="Helvetica Neue" w:hAnsi="Helvetica Neue" w:cstheme="minorHAnsi"/>
          <w:color w:val="000000"/>
          <w:sz w:val="22"/>
          <w:szCs w:val="22"/>
          <w:lang w:eastAsia="nb-NO"/>
        </w:rPr>
        <w:t>med Elin</w:t>
      </w:r>
      <w:r w:rsidR="002C32D0">
        <w:rPr>
          <w:rFonts w:ascii="Helvetica Neue" w:hAnsi="Helvetica Neue" w:cstheme="minorHAnsi"/>
          <w:color w:val="000000"/>
          <w:sz w:val="22"/>
          <w:szCs w:val="22"/>
          <w:lang w:eastAsia="nb-NO"/>
        </w:rPr>
        <w:t xml:space="preserve"> her lokalt</w:t>
      </w:r>
      <w:r w:rsidRPr="00940383">
        <w:rPr>
          <w:rFonts w:ascii="Helvetica Neue" w:hAnsi="Helvetica Neue" w:cstheme="minorHAnsi"/>
          <w:color w:val="000000"/>
          <w:sz w:val="22"/>
          <w:szCs w:val="22"/>
          <w:lang w:eastAsia="nb-NO"/>
        </w:rPr>
        <w:t xml:space="preserve">. </w:t>
      </w:r>
      <w:r w:rsidR="002C32D0">
        <w:rPr>
          <w:rFonts w:ascii="Helvetica Neue" w:hAnsi="Helvetica Neue" w:cstheme="minorHAnsi"/>
          <w:color w:val="000000"/>
          <w:sz w:val="22"/>
          <w:szCs w:val="22"/>
          <w:lang w:eastAsia="nb-NO"/>
        </w:rPr>
        <w:t>«</w:t>
      </w:r>
      <w:r w:rsidRPr="005A726D">
        <w:rPr>
          <w:rFonts w:ascii="Helvetica Neue" w:hAnsi="Helvetica Neue" w:cstheme="minorHAnsi"/>
          <w:sz w:val="22"/>
          <w:szCs w:val="22"/>
          <w:lang w:eastAsia="nb-NO"/>
        </w:rPr>
        <w:t xml:space="preserve">Fra hov til </w:t>
      </w:r>
      <w:r w:rsidRPr="00940383">
        <w:rPr>
          <w:rFonts w:ascii="Helvetica Neue" w:hAnsi="Helvetica Neue" w:cstheme="minorHAnsi"/>
          <w:color w:val="000000"/>
          <w:sz w:val="22"/>
          <w:szCs w:val="22"/>
          <w:lang w:eastAsia="nb-NO"/>
        </w:rPr>
        <w:t>kirke</w:t>
      </w:r>
      <w:r w:rsidR="002C32D0">
        <w:rPr>
          <w:rFonts w:ascii="Helvetica Neue" w:hAnsi="Helvetica Neue" w:cstheme="minorHAnsi"/>
          <w:color w:val="000000"/>
          <w:sz w:val="22"/>
          <w:szCs w:val="22"/>
          <w:lang w:eastAsia="nb-NO"/>
        </w:rPr>
        <w:t>»</w:t>
      </w:r>
      <w:r w:rsidRPr="00940383">
        <w:rPr>
          <w:rFonts w:ascii="Helvetica Neue" w:hAnsi="Helvetica Neue" w:cstheme="minorHAnsi"/>
          <w:color w:val="000000"/>
          <w:sz w:val="22"/>
          <w:szCs w:val="22"/>
          <w:lang w:eastAsia="nb-NO"/>
        </w:rPr>
        <w:t>. Den kulturelle skolesekken. 7 klassinge</w:t>
      </w:r>
      <w:r w:rsidR="006055AC">
        <w:rPr>
          <w:rFonts w:ascii="Helvetica Neue" w:hAnsi="Helvetica Neue" w:cstheme="minorHAnsi"/>
          <w:color w:val="000000"/>
          <w:sz w:val="22"/>
          <w:szCs w:val="22"/>
          <w:lang w:eastAsia="nb-NO"/>
        </w:rPr>
        <w:t>r</w:t>
      </w:r>
      <w:r w:rsidRPr="00940383">
        <w:rPr>
          <w:rFonts w:ascii="Helvetica Neue" w:hAnsi="Helvetica Neue" w:cstheme="minorHAnsi"/>
          <w:color w:val="000000"/>
          <w:sz w:val="22"/>
          <w:szCs w:val="22"/>
          <w:lang w:eastAsia="nb-NO"/>
        </w:rPr>
        <w:t xml:space="preserve"> fra 3 skoler deles i grupper og skal vandre rundt</w:t>
      </w:r>
      <w:r w:rsidR="002C32D0">
        <w:rPr>
          <w:rFonts w:ascii="Helvetica Neue" w:hAnsi="Helvetica Neue" w:cstheme="minorHAnsi"/>
          <w:color w:val="000000"/>
          <w:sz w:val="22"/>
          <w:szCs w:val="22"/>
          <w:lang w:eastAsia="nb-NO"/>
        </w:rPr>
        <w:t xml:space="preserve"> i kirka</w:t>
      </w:r>
      <w:r w:rsidRPr="00940383">
        <w:rPr>
          <w:rFonts w:ascii="Helvetica Neue" w:hAnsi="Helvetica Neue" w:cstheme="minorHAnsi"/>
          <w:color w:val="000000"/>
          <w:sz w:val="22"/>
          <w:szCs w:val="22"/>
          <w:lang w:eastAsia="nb-NO"/>
        </w:rPr>
        <w:t>.</w:t>
      </w:r>
    </w:p>
    <w:p w14:paraId="11D04617" w14:textId="362CA2AC" w:rsidR="00953112" w:rsidRPr="00940383" w:rsidRDefault="00953112" w:rsidP="00BD74E9">
      <w:pPr>
        <w:pStyle w:val="Listeavsnitt"/>
        <w:numPr>
          <w:ilvl w:val="0"/>
          <w:numId w:val="27"/>
        </w:numPr>
        <w:ind w:left="1701"/>
        <w:rPr>
          <w:rFonts w:ascii="Helvetica Neue" w:hAnsi="Helvetica Neue" w:cstheme="minorHAnsi"/>
          <w:sz w:val="22"/>
          <w:szCs w:val="22"/>
          <w:lang w:eastAsia="nb-NO"/>
        </w:rPr>
      </w:pPr>
      <w:r w:rsidRPr="00940383">
        <w:rPr>
          <w:rFonts w:ascii="Helvetica Neue" w:hAnsi="Helvetica Neue" w:cstheme="minorHAnsi"/>
          <w:color w:val="000000"/>
          <w:sz w:val="22"/>
          <w:szCs w:val="22"/>
          <w:lang w:eastAsia="nb-NO"/>
        </w:rPr>
        <w:t xml:space="preserve">Drift og engasjement. Positiv og engasjert gjeng. </w:t>
      </w:r>
    </w:p>
    <w:p w14:paraId="54F4D0CB" w14:textId="3CF8F71B" w:rsidR="00953112" w:rsidRPr="00940383" w:rsidRDefault="00953112" w:rsidP="00BD74E9">
      <w:pPr>
        <w:pStyle w:val="Listeavsnitt"/>
        <w:numPr>
          <w:ilvl w:val="0"/>
          <w:numId w:val="27"/>
        </w:numPr>
        <w:ind w:left="1701"/>
        <w:rPr>
          <w:rFonts w:ascii="Helvetica Neue" w:hAnsi="Helvetica Neue" w:cstheme="minorHAnsi"/>
          <w:sz w:val="22"/>
          <w:szCs w:val="22"/>
          <w:lang w:eastAsia="nb-NO"/>
        </w:rPr>
      </w:pPr>
      <w:r w:rsidRPr="00940383">
        <w:rPr>
          <w:rFonts w:ascii="Helvetica Neue" w:hAnsi="Helvetica Neue" w:cstheme="minorHAnsi"/>
          <w:color w:val="000000"/>
          <w:sz w:val="22"/>
          <w:szCs w:val="22"/>
          <w:lang w:eastAsia="nb-NO"/>
        </w:rPr>
        <w:t xml:space="preserve">Natalia og Sigmund på heimen. Natalia </w:t>
      </w:r>
      <w:r w:rsidR="006055AC">
        <w:rPr>
          <w:rFonts w:ascii="Helvetica Neue" w:hAnsi="Helvetica Neue" w:cstheme="minorHAnsi"/>
          <w:color w:val="000000"/>
          <w:sz w:val="22"/>
          <w:szCs w:val="22"/>
          <w:lang w:eastAsia="nb-NO"/>
        </w:rPr>
        <w:t>trår</w:t>
      </w:r>
      <w:r w:rsidRPr="00940383">
        <w:rPr>
          <w:rFonts w:ascii="Helvetica Neue" w:hAnsi="Helvetica Neue" w:cstheme="minorHAnsi"/>
          <w:color w:val="000000"/>
          <w:sz w:val="22"/>
          <w:szCs w:val="22"/>
          <w:lang w:eastAsia="nb-NO"/>
        </w:rPr>
        <w:t xml:space="preserve"> til med flott musikk.</w:t>
      </w:r>
    </w:p>
    <w:p w14:paraId="17466C84" w14:textId="446592FA" w:rsidR="00953112" w:rsidRPr="00940383" w:rsidRDefault="00953112" w:rsidP="00BD74E9">
      <w:pPr>
        <w:pStyle w:val="Listeavsnitt"/>
        <w:numPr>
          <w:ilvl w:val="0"/>
          <w:numId w:val="27"/>
        </w:numPr>
        <w:ind w:left="1701"/>
        <w:rPr>
          <w:rFonts w:ascii="Helvetica Neue" w:hAnsi="Helvetica Neue" w:cstheme="minorHAnsi"/>
          <w:sz w:val="22"/>
          <w:szCs w:val="22"/>
          <w:lang w:eastAsia="nb-NO"/>
        </w:rPr>
      </w:pPr>
      <w:r w:rsidRPr="00940383">
        <w:rPr>
          <w:rFonts w:ascii="Helvetica Neue" w:hAnsi="Helvetica Neue" w:cstheme="minorHAnsi"/>
          <w:color w:val="000000"/>
          <w:sz w:val="22"/>
          <w:szCs w:val="22"/>
          <w:lang w:eastAsia="nb-NO"/>
        </w:rPr>
        <w:t>Åpen Gård den 19. juni. To har ønsket dåp denne dagen.</w:t>
      </w:r>
    </w:p>
    <w:p w14:paraId="07C45318" w14:textId="4C6C8451" w:rsidR="00953112" w:rsidRPr="00940383" w:rsidRDefault="00953112" w:rsidP="00BD74E9">
      <w:pPr>
        <w:pStyle w:val="Listeavsnitt"/>
        <w:numPr>
          <w:ilvl w:val="0"/>
          <w:numId w:val="27"/>
        </w:numPr>
        <w:ind w:left="1701"/>
        <w:rPr>
          <w:rFonts w:ascii="Helvetica Neue" w:hAnsi="Helvetica Neue" w:cstheme="minorHAnsi"/>
          <w:sz w:val="22"/>
          <w:szCs w:val="22"/>
          <w:lang w:eastAsia="nb-NO"/>
        </w:rPr>
      </w:pPr>
      <w:r w:rsidRPr="00940383">
        <w:rPr>
          <w:rFonts w:ascii="Helvetica Neue" w:hAnsi="Helvetica Neue" w:cstheme="minorHAnsi"/>
          <w:color w:val="000000"/>
          <w:sz w:val="22"/>
          <w:szCs w:val="22"/>
          <w:lang w:eastAsia="nb-NO"/>
        </w:rPr>
        <w:t>Kveldsgudstjeneste den 27.</w:t>
      </w:r>
      <w:r w:rsidR="006055AC">
        <w:rPr>
          <w:rFonts w:ascii="Helvetica Neue" w:hAnsi="Helvetica Neue" w:cstheme="minorHAnsi"/>
          <w:color w:val="000000"/>
          <w:sz w:val="22"/>
          <w:szCs w:val="22"/>
          <w:lang w:eastAsia="nb-NO"/>
        </w:rPr>
        <w:t>3,</w:t>
      </w:r>
      <w:r w:rsidR="00DF2614" w:rsidRPr="00940383">
        <w:rPr>
          <w:rFonts w:ascii="Helvetica Neue" w:hAnsi="Helvetica Neue" w:cstheme="minorHAnsi"/>
          <w:color w:val="000000"/>
          <w:sz w:val="22"/>
          <w:szCs w:val="22"/>
          <w:lang w:eastAsia="nb-NO"/>
        </w:rPr>
        <w:t xml:space="preserve"> Maria</w:t>
      </w:r>
      <w:r w:rsidR="006055AC">
        <w:rPr>
          <w:rFonts w:ascii="Helvetica Neue" w:hAnsi="Helvetica Neue" w:cstheme="minorHAnsi"/>
          <w:color w:val="000000"/>
          <w:sz w:val="22"/>
          <w:szCs w:val="22"/>
          <w:lang w:eastAsia="nb-NO"/>
        </w:rPr>
        <w:t xml:space="preserve"> </w:t>
      </w:r>
      <w:r w:rsidR="00DF2614" w:rsidRPr="00940383">
        <w:rPr>
          <w:rFonts w:ascii="Helvetica Neue" w:hAnsi="Helvetica Neue" w:cstheme="minorHAnsi"/>
          <w:color w:val="000000"/>
          <w:sz w:val="22"/>
          <w:szCs w:val="22"/>
          <w:lang w:eastAsia="nb-NO"/>
        </w:rPr>
        <w:t>budskapsdag.</w:t>
      </w:r>
      <w:r w:rsidRPr="00940383">
        <w:rPr>
          <w:rFonts w:ascii="Helvetica Neue" w:hAnsi="Helvetica Neue" w:cstheme="minorHAnsi"/>
          <w:color w:val="000000"/>
          <w:sz w:val="22"/>
          <w:szCs w:val="22"/>
          <w:lang w:eastAsia="nb-NO"/>
        </w:rPr>
        <w:t xml:space="preserve"> Mange flotte salmer</w:t>
      </w:r>
      <w:r w:rsidR="00DF2614" w:rsidRPr="00940383">
        <w:rPr>
          <w:rFonts w:ascii="Helvetica Neue" w:hAnsi="Helvetica Neue" w:cstheme="minorHAnsi"/>
          <w:color w:val="000000"/>
          <w:sz w:val="22"/>
          <w:szCs w:val="22"/>
          <w:lang w:eastAsia="nb-NO"/>
        </w:rPr>
        <w:t>, ambolten er med. Det blir også nattverd med knefall på alterringen.</w:t>
      </w:r>
    </w:p>
    <w:p w14:paraId="0063D7C1" w14:textId="77777777" w:rsidR="00BD74E9" w:rsidRPr="00940383" w:rsidRDefault="00BD74E9" w:rsidP="00107431">
      <w:pPr>
        <w:pStyle w:val="Listeavsnitt"/>
        <w:ind w:left="1701"/>
        <w:rPr>
          <w:rFonts w:ascii="Helvetica Neue" w:hAnsi="Helvetica Neue" w:cstheme="minorHAnsi"/>
          <w:sz w:val="22"/>
          <w:szCs w:val="22"/>
          <w:lang w:eastAsia="nb-NO"/>
        </w:rPr>
      </w:pPr>
    </w:p>
    <w:p w14:paraId="2C2EB3C0" w14:textId="77777777" w:rsidR="00BD74E9" w:rsidRPr="00940383" w:rsidRDefault="00BD74E9" w:rsidP="00BD74E9">
      <w:pPr>
        <w:pStyle w:val="Listeavsnitt"/>
        <w:overflowPunct w:val="0"/>
        <w:autoSpaceDE w:val="0"/>
        <w:autoSpaceDN w:val="0"/>
        <w:adjustRightInd w:val="0"/>
        <w:ind w:left="1134"/>
        <w:textAlignment w:val="baseline"/>
        <w:outlineLvl w:val="0"/>
        <w:rPr>
          <w:rFonts w:ascii="Helvetica Neue" w:hAnsi="Helvetica Neue"/>
          <w:szCs w:val="22"/>
        </w:rPr>
      </w:pPr>
    </w:p>
    <w:p w14:paraId="19352440" w14:textId="77777777" w:rsidR="00A16E82" w:rsidRPr="0031021B" w:rsidRDefault="00A16E82" w:rsidP="0031021B">
      <w:pPr>
        <w:rPr>
          <w:rFonts w:ascii="Helvetica Neue" w:hAnsi="Helvetica Neue" w:cstheme="minorHAnsi"/>
          <w:sz w:val="22"/>
          <w:szCs w:val="22"/>
          <w:lang w:eastAsia="nb-NO"/>
        </w:rPr>
      </w:pPr>
    </w:p>
    <w:p w14:paraId="69CA83F4" w14:textId="4EDA366D" w:rsidR="00A16E82" w:rsidRPr="00940383" w:rsidRDefault="00A16E82" w:rsidP="00A16E82">
      <w:pPr>
        <w:rPr>
          <w:rFonts w:ascii="Helvetica Neue" w:hAnsi="Helvetica Neue" w:cstheme="minorHAnsi"/>
          <w:sz w:val="22"/>
          <w:szCs w:val="22"/>
          <w:lang w:eastAsia="nb-NO"/>
        </w:rPr>
      </w:pPr>
    </w:p>
    <w:p w14:paraId="64B77032" w14:textId="77777777" w:rsidR="006302B4" w:rsidRPr="00940383" w:rsidRDefault="006302B4" w:rsidP="00DF2614">
      <w:pPr>
        <w:overflowPunct w:val="0"/>
        <w:autoSpaceDE w:val="0"/>
        <w:autoSpaceDN w:val="0"/>
        <w:adjustRightInd w:val="0"/>
        <w:textAlignment w:val="baseline"/>
        <w:outlineLvl w:val="0"/>
        <w:rPr>
          <w:rFonts w:ascii="Helvetica Neue" w:hAnsi="Helvetica Neue"/>
          <w:sz w:val="22"/>
          <w:szCs w:val="22"/>
        </w:rPr>
      </w:pPr>
    </w:p>
    <w:p w14:paraId="722B87FD" w14:textId="39E2590B" w:rsidR="00EC1360" w:rsidRPr="00940383" w:rsidRDefault="00EC1360" w:rsidP="00EC1360">
      <w:pPr>
        <w:pStyle w:val="Listeavsnitt"/>
        <w:overflowPunct w:val="0"/>
        <w:autoSpaceDE w:val="0"/>
        <w:autoSpaceDN w:val="0"/>
        <w:adjustRightInd w:val="0"/>
        <w:ind w:left="1134"/>
        <w:textAlignment w:val="baseline"/>
        <w:outlineLvl w:val="0"/>
        <w:rPr>
          <w:rFonts w:ascii="Helvetica Neue" w:hAnsi="Helvetica Neue"/>
          <w:sz w:val="22"/>
          <w:szCs w:val="22"/>
        </w:rPr>
      </w:pPr>
      <w:r w:rsidRPr="00940383">
        <w:rPr>
          <w:rFonts w:ascii="Helvetica Neue" w:hAnsi="Helvetica Neue"/>
          <w:sz w:val="22"/>
          <w:szCs w:val="22"/>
        </w:rPr>
        <w:t>Møtet avsluttet 21:</w:t>
      </w:r>
      <w:r w:rsidR="00AF1025" w:rsidRPr="00940383">
        <w:rPr>
          <w:rFonts w:ascii="Helvetica Neue" w:hAnsi="Helvetica Neue"/>
          <w:sz w:val="22"/>
          <w:szCs w:val="22"/>
        </w:rPr>
        <w:t>25</w:t>
      </w:r>
    </w:p>
    <w:p w14:paraId="21909625" w14:textId="48FF249E" w:rsidR="000F1534" w:rsidRPr="00940383" w:rsidRDefault="000F1534" w:rsidP="00B95C03">
      <w:pPr>
        <w:pStyle w:val="Brdtekst"/>
        <w:ind w:left="1134" w:hanging="1134"/>
        <w:rPr>
          <w:rFonts w:ascii="Helvetica Neue" w:hAnsi="Helvetica Neue"/>
          <w:sz w:val="22"/>
          <w:szCs w:val="22"/>
        </w:rPr>
      </w:pPr>
    </w:p>
    <w:p w14:paraId="7F2CA08E" w14:textId="77777777" w:rsidR="008B65DF" w:rsidRPr="00940383" w:rsidRDefault="008B65DF">
      <w:pPr>
        <w:pStyle w:val="Brdtekst"/>
        <w:ind w:left="1134" w:hanging="1134"/>
        <w:rPr>
          <w:rFonts w:ascii="Helvetica Neue" w:hAnsi="Helvetica Neue"/>
          <w:sz w:val="22"/>
          <w:szCs w:val="22"/>
        </w:rPr>
      </w:pPr>
    </w:p>
    <w:p w14:paraId="42DCC802" w14:textId="77777777" w:rsidR="000F1534" w:rsidRPr="00940383" w:rsidRDefault="000F1534">
      <w:pPr>
        <w:pStyle w:val="Brdtekst"/>
        <w:ind w:left="1134" w:hanging="1134"/>
        <w:rPr>
          <w:rFonts w:ascii="Helvetica Neue" w:hAnsi="Helvetica Neue"/>
          <w:sz w:val="22"/>
          <w:szCs w:val="22"/>
        </w:rPr>
      </w:pPr>
    </w:p>
    <w:p w14:paraId="2AF1C1E8" w14:textId="77777777" w:rsidR="000F1534" w:rsidRPr="00940383" w:rsidRDefault="004A4196" w:rsidP="000F1534">
      <w:pPr>
        <w:pStyle w:val="Brdtekst"/>
        <w:tabs>
          <w:tab w:val="left" w:pos="6237"/>
        </w:tabs>
        <w:rPr>
          <w:rFonts w:ascii="Helvetica Neue" w:hAnsi="Helvetica Neue"/>
          <w:sz w:val="22"/>
          <w:szCs w:val="22"/>
          <w:lang w:val="da-DK"/>
        </w:rPr>
      </w:pPr>
      <w:r w:rsidRPr="00940383">
        <w:rPr>
          <w:rFonts w:ascii="Helvetica Neue" w:hAnsi="Helvetica Neue"/>
          <w:sz w:val="22"/>
          <w:szCs w:val="22"/>
          <w:lang w:val="da-DK"/>
        </w:rPr>
        <w:t>Liv Serina Dale</w:t>
      </w:r>
      <w:r w:rsidR="000F1534" w:rsidRPr="00940383">
        <w:rPr>
          <w:rFonts w:ascii="Helvetica Neue" w:hAnsi="Helvetica Neue"/>
          <w:sz w:val="22"/>
          <w:szCs w:val="22"/>
          <w:lang w:val="nl-NL"/>
        </w:rPr>
        <w:tab/>
        <w:t>Even Enger</w:t>
      </w:r>
    </w:p>
    <w:p w14:paraId="17A89835" w14:textId="277A2981" w:rsidR="00E47455" w:rsidRDefault="004A4196" w:rsidP="005947D9">
      <w:pPr>
        <w:pStyle w:val="Brdtekst"/>
        <w:ind w:left="6237" w:hanging="6237"/>
        <w:rPr>
          <w:rFonts w:ascii="Helvetica Neue" w:hAnsi="Helvetica Neue"/>
          <w:sz w:val="22"/>
          <w:szCs w:val="22"/>
          <w:lang w:val="da-DK"/>
        </w:rPr>
      </w:pPr>
      <w:r w:rsidRPr="00940383">
        <w:rPr>
          <w:rFonts w:ascii="Helvetica Neue" w:hAnsi="Helvetica Neue"/>
          <w:sz w:val="22"/>
          <w:szCs w:val="22"/>
          <w:lang w:val="da-DK"/>
        </w:rPr>
        <w:t>Leder i rådet</w:t>
      </w:r>
      <w:r w:rsidR="000F1534" w:rsidRPr="00940383">
        <w:rPr>
          <w:rFonts w:ascii="Helvetica Neue" w:hAnsi="Helvetica Neue"/>
          <w:sz w:val="22"/>
          <w:szCs w:val="22"/>
          <w:lang w:val="da-DK"/>
        </w:rPr>
        <w:tab/>
        <w:t>sekretær i råde</w:t>
      </w:r>
      <w:r w:rsidR="0031021B">
        <w:rPr>
          <w:rFonts w:ascii="Helvetica Neue" w:hAnsi="Helvetica Neue"/>
          <w:sz w:val="22"/>
          <w:szCs w:val="22"/>
          <w:lang w:val="da-DK"/>
        </w:rPr>
        <w:t>t</w:t>
      </w:r>
    </w:p>
    <w:p w14:paraId="149700F9" w14:textId="000D1266" w:rsidR="0031021B" w:rsidRDefault="0031021B" w:rsidP="005947D9">
      <w:pPr>
        <w:pStyle w:val="Brdtekst"/>
        <w:ind w:left="6237" w:hanging="6237"/>
        <w:rPr>
          <w:rFonts w:ascii="Helvetica Neue" w:hAnsi="Helvetica Neue"/>
          <w:sz w:val="22"/>
          <w:szCs w:val="22"/>
          <w:lang w:val="da-DK"/>
        </w:rPr>
      </w:pPr>
    </w:p>
    <w:p w14:paraId="1087808A" w14:textId="395AEB6D" w:rsidR="0031021B" w:rsidRDefault="0031021B" w:rsidP="005947D9">
      <w:pPr>
        <w:pStyle w:val="Brdtekst"/>
        <w:ind w:left="6237" w:hanging="6237"/>
        <w:rPr>
          <w:rFonts w:ascii="Helvetica Neue" w:hAnsi="Helvetica Neue"/>
          <w:sz w:val="22"/>
          <w:szCs w:val="22"/>
          <w:lang w:val="da-DK"/>
        </w:rPr>
      </w:pPr>
    </w:p>
    <w:p w14:paraId="70068C0E" w14:textId="4637EC72" w:rsidR="0031021B" w:rsidRDefault="0031021B" w:rsidP="005947D9">
      <w:pPr>
        <w:pStyle w:val="Brdtekst"/>
        <w:ind w:left="6237" w:hanging="6237"/>
        <w:rPr>
          <w:rFonts w:ascii="Helvetica Neue" w:hAnsi="Helvetica Neue"/>
          <w:sz w:val="22"/>
          <w:szCs w:val="22"/>
          <w:lang w:val="da-DK"/>
        </w:rPr>
      </w:pPr>
    </w:p>
    <w:p w14:paraId="6A76B8E3" w14:textId="679FD6BF" w:rsidR="0031021B" w:rsidRDefault="0031021B" w:rsidP="005947D9">
      <w:pPr>
        <w:pStyle w:val="Brdtekst"/>
        <w:ind w:left="6237" w:hanging="6237"/>
        <w:rPr>
          <w:rFonts w:ascii="Helvetica Neue" w:hAnsi="Helvetica Neue"/>
          <w:sz w:val="22"/>
          <w:szCs w:val="22"/>
          <w:lang w:val="da-DK"/>
        </w:rPr>
      </w:pPr>
    </w:p>
    <w:p w14:paraId="79FE4802" w14:textId="2B1D60C6" w:rsidR="0031021B" w:rsidRDefault="0031021B" w:rsidP="005947D9">
      <w:pPr>
        <w:pStyle w:val="Brdtekst"/>
        <w:ind w:left="6237" w:hanging="6237"/>
        <w:rPr>
          <w:rFonts w:ascii="Helvetica Neue" w:hAnsi="Helvetica Neue"/>
          <w:sz w:val="22"/>
          <w:szCs w:val="22"/>
          <w:lang w:val="da-DK"/>
        </w:rPr>
      </w:pPr>
    </w:p>
    <w:p w14:paraId="21166313" w14:textId="72E38CE4" w:rsidR="0031021B" w:rsidRDefault="0031021B" w:rsidP="005947D9">
      <w:pPr>
        <w:pStyle w:val="Brdtekst"/>
        <w:ind w:left="6237" w:hanging="6237"/>
        <w:rPr>
          <w:rFonts w:ascii="Helvetica Neue" w:hAnsi="Helvetica Neue"/>
          <w:sz w:val="22"/>
          <w:szCs w:val="22"/>
          <w:lang w:val="da-DK"/>
        </w:rPr>
      </w:pPr>
    </w:p>
    <w:p w14:paraId="1EA1017D" w14:textId="77777777" w:rsidR="0031021B" w:rsidRPr="00940383" w:rsidRDefault="0031021B" w:rsidP="005947D9">
      <w:pPr>
        <w:pStyle w:val="Brdtekst"/>
        <w:ind w:left="6237" w:hanging="6237"/>
        <w:rPr>
          <w:rFonts w:ascii="Helvetica Neue" w:hAnsi="Helvetica Neue"/>
          <w:sz w:val="22"/>
          <w:szCs w:val="22"/>
          <w:lang w:val="da-DK"/>
        </w:rPr>
      </w:pPr>
      <w:bookmarkStart w:id="1" w:name="_GoBack"/>
      <w:bookmarkEnd w:id="1"/>
    </w:p>
    <w:sectPr w:rsidR="0031021B" w:rsidRPr="00940383" w:rsidSect="006971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709" w:right="1134" w:bottom="1134" w:left="1134" w:header="737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232856" w14:textId="77777777" w:rsidR="008252E8" w:rsidRDefault="008252E8">
      <w:r>
        <w:separator/>
      </w:r>
    </w:p>
  </w:endnote>
  <w:endnote w:type="continuationSeparator" w:id="0">
    <w:p w14:paraId="35D6E81E" w14:textId="77777777" w:rsidR="008252E8" w:rsidRDefault="00825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ova">
    <w:panose1 w:val="020B0604020202020204"/>
    <w:charset w:val="00"/>
    <w:family w:val="swiss"/>
    <w:pitch w:val="variable"/>
    <w:sig w:usb0="0000028F" w:usb1="00000002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9B99A" w14:textId="77777777" w:rsidR="00AD36AE" w:rsidRDefault="00AD36AE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786B3" w14:textId="77777777" w:rsidR="00AD36AE" w:rsidRDefault="00AD36AE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F20E7" w14:textId="77777777" w:rsidR="00AD36AE" w:rsidRDefault="00AD36A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BE5606" w14:textId="77777777" w:rsidR="008252E8" w:rsidRDefault="008252E8">
      <w:r>
        <w:separator/>
      </w:r>
    </w:p>
  </w:footnote>
  <w:footnote w:type="continuationSeparator" w:id="0">
    <w:p w14:paraId="6A10F9BE" w14:textId="77777777" w:rsidR="008252E8" w:rsidRDefault="008252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7DC34" w14:textId="77777777" w:rsidR="00AD36AE" w:rsidRDefault="00AD36AE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C4334" w14:textId="74AC2862" w:rsidR="00E47455" w:rsidRDefault="00AD36AE" w:rsidP="00CB7084">
    <w:pPr>
      <w:pStyle w:val="Standard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0" w:lineRule="atLeast"/>
      <w:rPr>
        <w:rFonts w:ascii="Times" w:eastAsia="Times" w:hAnsi="Times" w:cs="Times"/>
        <w:sz w:val="46"/>
        <w:szCs w:val="46"/>
      </w:rPr>
    </w:pPr>
    <w:r>
      <w:rPr>
        <w:noProof/>
        <w:sz w:val="24"/>
        <w:szCs w:val="24"/>
        <w14:textOutline w14:w="0" w14:cap="rnd" w14:cmpd="sng" w14:algn="ctr">
          <w14:noFill/>
          <w14:prstDash w14:val="solid"/>
          <w14:bevel/>
        </w14:textOutline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B963B1B" wp14:editId="454BB7A7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56500" cy="161290"/>
              <wp:effectExtent l="0" t="0" r="0" b="10160"/>
              <wp:wrapNone/>
              <wp:docPr id="1" name="MSIPCM6fd04e5e8cdc8a5cb08339aa" descr="{&quot;HashCode&quot;:1716033226,&quot;Height&quot;:842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1612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txbx>
                      <w:txbxContent>
                        <w:p w14:paraId="5E1D1464" w14:textId="65B234CC" w:rsidR="00AD36AE" w:rsidRPr="00AD36AE" w:rsidRDefault="00AD36AE" w:rsidP="00AD36AE">
                          <w:pPr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AD36AE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Intern</w:t>
                          </w:r>
                        </w:p>
                      </w:txbxContent>
                    </wps:txbx>
                    <wps:bodyPr rot="0" spcFirstLastPara="1" vertOverflow="overflow" horzOverflow="overflow" vert="horz" wrap="square" lIns="45719" tIns="0" rIns="254000" bIns="0" numCol="1" spcCol="3810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963B1B" id="_x0000_t202" coordsize="21600,21600" o:spt="202" path="m,l,21600r21600,l21600,xe">
              <v:stroke joinstyle="miter"/>
              <v:path gradientshapeok="t" o:connecttype="rect"/>
            </v:shapetype>
            <v:shape id="MSIPCM6fd04e5e8cdc8a5cb08339aa" o:spid="_x0000_s1026" type="#_x0000_t202" alt="{&quot;HashCode&quot;:1716033226,&quot;Height&quot;:842.0,&quot;Width&quot;:595.0,&quot;Placement&quot;:&quot;Header&quot;,&quot;Index&quot;:&quot;Primary&quot;,&quot;Section&quot;:1,&quot;Top&quot;:0.0,&quot;Left&quot;:0.0}" style="position:absolute;margin-left:0;margin-top:15pt;width:595pt;height:12.7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" o:allowincell="f" filled="f" stroked="f" strokeweight=".5pt">
              <v:textbox style="mso-fit-shape-to-text:t" inset="1.27mm,0,20pt,0">
                <w:txbxContent>
                  <w:p w14:paraId="5E1D1464" w14:textId="65B234CC" w:rsidR="00AD36AE" w:rsidRPr="00AD36AE" w:rsidRDefault="00AD36AE" w:rsidP="00AD36AE">
                    <w:pPr>
                      <w:jc w:val="right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AD36AE">
                      <w:rPr>
                        <w:rFonts w:ascii="Calibri" w:hAnsi="Calibri" w:cs="Calibri"/>
                        <w:color w:val="000000"/>
                        <w:sz w:val="20"/>
                      </w:rPr>
                      <w:t>Intern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A4196">
      <w:rPr>
        <w:noProof/>
        <w:sz w:val="24"/>
        <w:szCs w:val="24"/>
      </w:rPr>
      <w:drawing>
        <wp:anchor distT="0" distB="0" distL="0" distR="144145" simplePos="0" relativeHeight="251658240" behindDoc="1" locked="0" layoutInCell="1" allowOverlap="1" wp14:anchorId="6F1EEEA6" wp14:editId="10B648E0">
          <wp:simplePos x="0" y="0"/>
          <wp:positionH relativeFrom="page">
            <wp:posOffset>777875</wp:posOffset>
          </wp:positionH>
          <wp:positionV relativeFrom="page">
            <wp:posOffset>538692</wp:posOffset>
          </wp:positionV>
          <wp:extent cx="316800" cy="381600"/>
          <wp:effectExtent l="0" t="0" r="1270" b="0"/>
          <wp:wrapSquare wrapText="bothSides"/>
          <wp:docPr id="1073741825" name="officeArt object" descr="dnk_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nk_f" descr="dnk_f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6800" cy="3816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4196">
      <w:rPr>
        <w:rFonts w:ascii="Times" w:hAnsi="Times"/>
        <w:sz w:val="45"/>
        <w:szCs w:val="45"/>
      </w:rPr>
      <w:t xml:space="preserve">DEN NORSKE KIRKE </w:t>
    </w:r>
  </w:p>
  <w:p w14:paraId="6C0AE759" w14:textId="77777777" w:rsidR="00E47455" w:rsidRDefault="004A4196" w:rsidP="00CB7084">
    <w:pPr>
      <w:pStyle w:val="Brdtekst"/>
      <w:spacing w:line="20" w:lineRule="atLeast"/>
      <w:rPr>
        <w:rFonts w:ascii="Helvetica Neue" w:hAnsi="Helvetica Neue"/>
        <w:sz w:val="28"/>
        <w:szCs w:val="28"/>
      </w:rPr>
    </w:pPr>
    <w:r>
      <w:rPr>
        <w:rFonts w:ascii="Helvetica Neue" w:hAnsi="Helvetica Neue"/>
        <w:sz w:val="28"/>
        <w:szCs w:val="28"/>
      </w:rPr>
      <w:t>Tr</w:t>
    </w:r>
    <w:r w:rsidRPr="00DC18AA">
      <w:rPr>
        <w:rFonts w:ascii="Helvetica Neue" w:hAnsi="Helvetica Neue"/>
        <w:sz w:val="28"/>
        <w:szCs w:val="28"/>
      </w:rPr>
      <w:t>ø</w:t>
    </w:r>
    <w:r>
      <w:rPr>
        <w:rFonts w:ascii="Helvetica Neue" w:hAnsi="Helvetica Neue"/>
        <w:sz w:val="28"/>
        <w:szCs w:val="28"/>
      </w:rPr>
      <w:t>gstad og B</w:t>
    </w:r>
    <w:r w:rsidRPr="00DC18AA">
      <w:rPr>
        <w:rFonts w:ascii="Helvetica Neue" w:hAnsi="Helvetica Neue"/>
        <w:sz w:val="28"/>
        <w:szCs w:val="28"/>
      </w:rPr>
      <w:t>å</w:t>
    </w:r>
    <w:r>
      <w:rPr>
        <w:rFonts w:ascii="Helvetica Neue" w:hAnsi="Helvetica Neue"/>
        <w:sz w:val="28"/>
        <w:szCs w:val="28"/>
      </w:rPr>
      <w:t>stad menighetsr</w:t>
    </w:r>
    <w:r w:rsidRPr="00DC18AA">
      <w:rPr>
        <w:rFonts w:ascii="Helvetica Neue" w:hAnsi="Helvetica Neue"/>
        <w:sz w:val="28"/>
        <w:szCs w:val="28"/>
      </w:rPr>
      <w:t>å</w:t>
    </w:r>
    <w:r>
      <w:rPr>
        <w:rFonts w:ascii="Helvetica Neue" w:hAnsi="Helvetica Neue"/>
        <w:sz w:val="28"/>
        <w:szCs w:val="28"/>
      </w:rPr>
      <w:t>d</w:t>
    </w:r>
  </w:p>
  <w:p w14:paraId="795A29C7" w14:textId="77777777" w:rsidR="00CB7084" w:rsidRDefault="00CB7084" w:rsidP="00CB7084">
    <w:pPr>
      <w:pStyle w:val="Brdtekst"/>
      <w:spacing w:line="20" w:lineRule="atLea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4532F" w14:textId="77777777" w:rsidR="00AD36AE" w:rsidRDefault="00AD36A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7476"/>
    <w:multiLevelType w:val="hybridMultilevel"/>
    <w:tmpl w:val="479CA44A"/>
    <w:lvl w:ilvl="0" w:tplc="4F8C323A">
      <w:start w:val="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916A6"/>
    <w:multiLevelType w:val="hybridMultilevel"/>
    <w:tmpl w:val="F90E39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77305"/>
    <w:multiLevelType w:val="multilevel"/>
    <w:tmpl w:val="8B14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8B418CF"/>
    <w:multiLevelType w:val="hybridMultilevel"/>
    <w:tmpl w:val="B318455C"/>
    <w:lvl w:ilvl="0" w:tplc="4F8C323A">
      <w:start w:val="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65ADA"/>
    <w:multiLevelType w:val="hybridMultilevel"/>
    <w:tmpl w:val="6E7E5AF8"/>
    <w:lvl w:ilvl="0" w:tplc="04140001">
      <w:start w:val="1"/>
      <w:numFmt w:val="bullet"/>
      <w:lvlText w:val=""/>
      <w:lvlJc w:val="left"/>
      <w:pPr>
        <w:ind w:left="185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7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9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1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73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5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</w:abstractNum>
  <w:abstractNum w:abstractNumId="5" w15:restartNumberingAfterBreak="0">
    <w:nsid w:val="12F44B49"/>
    <w:multiLevelType w:val="hybridMultilevel"/>
    <w:tmpl w:val="E8C8DACE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158C4C45"/>
    <w:multiLevelType w:val="hybridMultilevel"/>
    <w:tmpl w:val="CAA806C8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E3EBB"/>
    <w:multiLevelType w:val="hybridMultilevel"/>
    <w:tmpl w:val="5E264898"/>
    <w:lvl w:ilvl="0" w:tplc="FF2C061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1B7E7A23"/>
    <w:multiLevelType w:val="hybridMultilevel"/>
    <w:tmpl w:val="A7805B68"/>
    <w:lvl w:ilvl="0" w:tplc="E22EBE50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259A3D3E"/>
    <w:multiLevelType w:val="hybridMultilevel"/>
    <w:tmpl w:val="52A85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C3008"/>
    <w:multiLevelType w:val="hybridMultilevel"/>
    <w:tmpl w:val="E5D826F4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2A617B56"/>
    <w:multiLevelType w:val="hybridMultilevel"/>
    <w:tmpl w:val="B83EC940"/>
    <w:lvl w:ilvl="0" w:tplc="58DE94B4">
      <w:numFmt w:val="bullet"/>
      <w:lvlText w:val="-"/>
      <w:lvlJc w:val="left"/>
      <w:pPr>
        <w:ind w:left="1854" w:hanging="360"/>
      </w:pPr>
      <w:rPr>
        <w:rFonts w:ascii="Arial Nova" w:eastAsiaTheme="minorHAnsi" w:hAnsi="Arial Nov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2B466390"/>
    <w:multiLevelType w:val="hybridMultilevel"/>
    <w:tmpl w:val="6D0284FC"/>
    <w:lvl w:ilvl="0" w:tplc="4D24D31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2BDD02D1"/>
    <w:multiLevelType w:val="hybridMultilevel"/>
    <w:tmpl w:val="9D74DA6A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C06CE1"/>
    <w:multiLevelType w:val="hybridMultilevel"/>
    <w:tmpl w:val="51E2A126"/>
    <w:lvl w:ilvl="0" w:tplc="0414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5" w15:restartNumberingAfterBreak="0">
    <w:nsid w:val="31927417"/>
    <w:multiLevelType w:val="hybridMultilevel"/>
    <w:tmpl w:val="AB18429E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1FB2E0E"/>
    <w:multiLevelType w:val="hybridMultilevel"/>
    <w:tmpl w:val="2B68A7D8"/>
    <w:lvl w:ilvl="0" w:tplc="E3802DD8">
      <w:start w:val="4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4183DD6"/>
    <w:multiLevelType w:val="hybridMultilevel"/>
    <w:tmpl w:val="F2286A8E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99F544A"/>
    <w:multiLevelType w:val="hybridMultilevel"/>
    <w:tmpl w:val="DEB0A17E"/>
    <w:lvl w:ilvl="0" w:tplc="2034ADF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3C985BDF"/>
    <w:multiLevelType w:val="hybridMultilevel"/>
    <w:tmpl w:val="9178440C"/>
    <w:lvl w:ilvl="0" w:tplc="E2300BF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3E544FB0"/>
    <w:multiLevelType w:val="hybridMultilevel"/>
    <w:tmpl w:val="96862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4A12E1"/>
    <w:multiLevelType w:val="hybridMultilevel"/>
    <w:tmpl w:val="CB3A09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126E9F"/>
    <w:multiLevelType w:val="hybridMultilevel"/>
    <w:tmpl w:val="31340EA0"/>
    <w:lvl w:ilvl="0" w:tplc="4F8C323A">
      <w:start w:val="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CD5F61"/>
    <w:multiLevelType w:val="hybridMultilevel"/>
    <w:tmpl w:val="AB1A9AE8"/>
    <w:lvl w:ilvl="0" w:tplc="4F8C323A">
      <w:start w:val="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D6077A"/>
    <w:multiLevelType w:val="hybridMultilevel"/>
    <w:tmpl w:val="3FBEEDD4"/>
    <w:lvl w:ilvl="0" w:tplc="6AF8293C">
      <w:start w:val="1"/>
      <w:numFmt w:val="decimal"/>
      <w:lvlText w:val="%1."/>
      <w:lvlJc w:val="left"/>
      <w:pPr>
        <w:ind w:left="1780" w:hanging="360"/>
      </w:pPr>
      <w:rPr>
        <w:rFonts w:hint="default"/>
        <w:b/>
        <w:bCs w:val="0"/>
      </w:rPr>
    </w:lvl>
    <w:lvl w:ilvl="1" w:tplc="04140019" w:tentative="1">
      <w:start w:val="1"/>
      <w:numFmt w:val="lowerLetter"/>
      <w:lvlText w:val="%2."/>
      <w:lvlJc w:val="left"/>
      <w:pPr>
        <w:ind w:left="2500" w:hanging="360"/>
      </w:pPr>
    </w:lvl>
    <w:lvl w:ilvl="2" w:tplc="0414001B" w:tentative="1">
      <w:start w:val="1"/>
      <w:numFmt w:val="lowerRoman"/>
      <w:lvlText w:val="%3."/>
      <w:lvlJc w:val="right"/>
      <w:pPr>
        <w:ind w:left="3220" w:hanging="180"/>
      </w:pPr>
    </w:lvl>
    <w:lvl w:ilvl="3" w:tplc="0414000F" w:tentative="1">
      <w:start w:val="1"/>
      <w:numFmt w:val="decimal"/>
      <w:lvlText w:val="%4."/>
      <w:lvlJc w:val="left"/>
      <w:pPr>
        <w:ind w:left="3940" w:hanging="360"/>
      </w:pPr>
    </w:lvl>
    <w:lvl w:ilvl="4" w:tplc="04140019" w:tentative="1">
      <w:start w:val="1"/>
      <w:numFmt w:val="lowerLetter"/>
      <w:lvlText w:val="%5."/>
      <w:lvlJc w:val="left"/>
      <w:pPr>
        <w:ind w:left="4660" w:hanging="360"/>
      </w:pPr>
    </w:lvl>
    <w:lvl w:ilvl="5" w:tplc="0414001B" w:tentative="1">
      <w:start w:val="1"/>
      <w:numFmt w:val="lowerRoman"/>
      <w:lvlText w:val="%6."/>
      <w:lvlJc w:val="right"/>
      <w:pPr>
        <w:ind w:left="5380" w:hanging="180"/>
      </w:pPr>
    </w:lvl>
    <w:lvl w:ilvl="6" w:tplc="0414000F" w:tentative="1">
      <w:start w:val="1"/>
      <w:numFmt w:val="decimal"/>
      <w:lvlText w:val="%7."/>
      <w:lvlJc w:val="left"/>
      <w:pPr>
        <w:ind w:left="6100" w:hanging="360"/>
      </w:pPr>
    </w:lvl>
    <w:lvl w:ilvl="7" w:tplc="04140019" w:tentative="1">
      <w:start w:val="1"/>
      <w:numFmt w:val="lowerLetter"/>
      <w:lvlText w:val="%8."/>
      <w:lvlJc w:val="left"/>
      <w:pPr>
        <w:ind w:left="6820" w:hanging="360"/>
      </w:pPr>
    </w:lvl>
    <w:lvl w:ilvl="8" w:tplc="0414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25" w15:restartNumberingAfterBreak="0">
    <w:nsid w:val="4EAC526C"/>
    <w:multiLevelType w:val="hybridMultilevel"/>
    <w:tmpl w:val="9BFA64B4"/>
    <w:lvl w:ilvl="0" w:tplc="0809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26" w15:restartNumberingAfterBreak="0">
    <w:nsid w:val="555C7EB7"/>
    <w:multiLevelType w:val="hybridMultilevel"/>
    <w:tmpl w:val="06E4AC5E"/>
    <w:lvl w:ilvl="0" w:tplc="6AC8D4D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D91D81"/>
    <w:multiLevelType w:val="hybridMultilevel"/>
    <w:tmpl w:val="3080F7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BE7353"/>
    <w:multiLevelType w:val="hybridMultilevel"/>
    <w:tmpl w:val="1FB4927C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57CF6EC5"/>
    <w:multiLevelType w:val="hybridMultilevel"/>
    <w:tmpl w:val="CF325BC2"/>
    <w:lvl w:ilvl="0" w:tplc="2034ADF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655A777A"/>
    <w:multiLevelType w:val="hybridMultilevel"/>
    <w:tmpl w:val="7420937E"/>
    <w:lvl w:ilvl="0" w:tplc="4F8C323A">
      <w:start w:val="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C06E49"/>
    <w:multiLevelType w:val="hybridMultilevel"/>
    <w:tmpl w:val="A41AFB2E"/>
    <w:lvl w:ilvl="0" w:tplc="181A14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931" w:hanging="360"/>
      </w:pPr>
    </w:lvl>
    <w:lvl w:ilvl="2" w:tplc="0414001B" w:tentative="1">
      <w:start w:val="1"/>
      <w:numFmt w:val="lowerRoman"/>
      <w:lvlText w:val="%3."/>
      <w:lvlJc w:val="right"/>
      <w:pPr>
        <w:ind w:left="2651" w:hanging="180"/>
      </w:pPr>
    </w:lvl>
    <w:lvl w:ilvl="3" w:tplc="0414000F" w:tentative="1">
      <w:start w:val="1"/>
      <w:numFmt w:val="decimal"/>
      <w:lvlText w:val="%4."/>
      <w:lvlJc w:val="left"/>
      <w:pPr>
        <w:ind w:left="3371" w:hanging="360"/>
      </w:pPr>
    </w:lvl>
    <w:lvl w:ilvl="4" w:tplc="04140019" w:tentative="1">
      <w:start w:val="1"/>
      <w:numFmt w:val="lowerLetter"/>
      <w:lvlText w:val="%5."/>
      <w:lvlJc w:val="left"/>
      <w:pPr>
        <w:ind w:left="4091" w:hanging="360"/>
      </w:pPr>
    </w:lvl>
    <w:lvl w:ilvl="5" w:tplc="0414001B" w:tentative="1">
      <w:start w:val="1"/>
      <w:numFmt w:val="lowerRoman"/>
      <w:lvlText w:val="%6."/>
      <w:lvlJc w:val="right"/>
      <w:pPr>
        <w:ind w:left="4811" w:hanging="180"/>
      </w:pPr>
    </w:lvl>
    <w:lvl w:ilvl="6" w:tplc="0414000F" w:tentative="1">
      <w:start w:val="1"/>
      <w:numFmt w:val="decimal"/>
      <w:lvlText w:val="%7."/>
      <w:lvlJc w:val="left"/>
      <w:pPr>
        <w:ind w:left="5531" w:hanging="360"/>
      </w:pPr>
    </w:lvl>
    <w:lvl w:ilvl="7" w:tplc="04140019" w:tentative="1">
      <w:start w:val="1"/>
      <w:numFmt w:val="lowerLetter"/>
      <w:lvlText w:val="%8."/>
      <w:lvlJc w:val="left"/>
      <w:pPr>
        <w:ind w:left="6251" w:hanging="360"/>
      </w:pPr>
    </w:lvl>
    <w:lvl w:ilvl="8" w:tplc="0414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6F264280"/>
    <w:multiLevelType w:val="hybridMultilevel"/>
    <w:tmpl w:val="DB3E6EF2"/>
    <w:lvl w:ilvl="0" w:tplc="0414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3" w15:restartNumberingAfterBreak="0">
    <w:nsid w:val="70F11406"/>
    <w:multiLevelType w:val="hybridMultilevel"/>
    <w:tmpl w:val="9B3CC1F0"/>
    <w:lvl w:ilvl="0" w:tplc="CF36EF4C">
      <w:start w:val="1"/>
      <w:numFmt w:val="bullet"/>
      <w:lvlText w:val="•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C90991E">
      <w:start w:val="1"/>
      <w:numFmt w:val="bullet"/>
      <w:lvlText w:val="•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9C2A48">
      <w:start w:val="1"/>
      <w:numFmt w:val="bullet"/>
      <w:lvlText w:val="•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E2236E">
      <w:start w:val="1"/>
      <w:numFmt w:val="bullet"/>
      <w:lvlText w:val="•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58475FE">
      <w:start w:val="1"/>
      <w:numFmt w:val="bullet"/>
      <w:lvlText w:val="•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D34A17A">
      <w:start w:val="1"/>
      <w:numFmt w:val="bullet"/>
      <w:lvlText w:val="•"/>
      <w:lvlJc w:val="left"/>
      <w:pPr>
        <w:ind w:left="39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BC7BDC">
      <w:start w:val="1"/>
      <w:numFmt w:val="bullet"/>
      <w:lvlText w:val="•"/>
      <w:lvlJc w:val="left"/>
      <w:pPr>
        <w:ind w:left="46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59807A0">
      <w:start w:val="1"/>
      <w:numFmt w:val="bullet"/>
      <w:lvlText w:val="•"/>
      <w:lvlJc w:val="left"/>
      <w:pPr>
        <w:ind w:left="53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D070FA">
      <w:start w:val="1"/>
      <w:numFmt w:val="bullet"/>
      <w:lvlText w:val="•"/>
      <w:lvlJc w:val="left"/>
      <w:pPr>
        <w:ind w:left="60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3"/>
  </w:num>
  <w:num w:numId="2">
    <w:abstractNumId w:val="0"/>
  </w:num>
  <w:num w:numId="3">
    <w:abstractNumId w:val="23"/>
  </w:num>
  <w:num w:numId="4">
    <w:abstractNumId w:val="9"/>
  </w:num>
  <w:num w:numId="5">
    <w:abstractNumId w:val="20"/>
  </w:num>
  <w:num w:numId="6">
    <w:abstractNumId w:val="24"/>
  </w:num>
  <w:num w:numId="7">
    <w:abstractNumId w:val="10"/>
  </w:num>
  <w:num w:numId="8">
    <w:abstractNumId w:val="16"/>
  </w:num>
  <w:num w:numId="9">
    <w:abstractNumId w:val="14"/>
  </w:num>
  <w:num w:numId="10">
    <w:abstractNumId w:val="32"/>
  </w:num>
  <w:num w:numId="11">
    <w:abstractNumId w:val="8"/>
  </w:num>
  <w:num w:numId="12">
    <w:abstractNumId w:val="7"/>
  </w:num>
  <w:num w:numId="13">
    <w:abstractNumId w:val="12"/>
  </w:num>
  <w:num w:numId="14">
    <w:abstractNumId w:val="29"/>
  </w:num>
  <w:num w:numId="15">
    <w:abstractNumId w:val="18"/>
  </w:num>
  <w:num w:numId="16">
    <w:abstractNumId w:val="21"/>
  </w:num>
  <w:num w:numId="17">
    <w:abstractNumId w:val="4"/>
  </w:num>
  <w:num w:numId="18">
    <w:abstractNumId w:val="31"/>
  </w:num>
  <w:num w:numId="19">
    <w:abstractNumId w:val="13"/>
  </w:num>
  <w:num w:numId="20">
    <w:abstractNumId w:val="19"/>
  </w:num>
  <w:num w:numId="21">
    <w:abstractNumId w:val="6"/>
  </w:num>
  <w:num w:numId="22">
    <w:abstractNumId w:val="25"/>
  </w:num>
  <w:num w:numId="23">
    <w:abstractNumId w:val="26"/>
  </w:num>
  <w:num w:numId="24">
    <w:abstractNumId w:val="11"/>
  </w:num>
  <w:num w:numId="25">
    <w:abstractNumId w:val="3"/>
  </w:num>
  <w:num w:numId="26">
    <w:abstractNumId w:val="22"/>
  </w:num>
  <w:num w:numId="27">
    <w:abstractNumId w:val="30"/>
  </w:num>
  <w:num w:numId="28">
    <w:abstractNumId w:val="27"/>
  </w:num>
  <w:num w:numId="29">
    <w:abstractNumId w:val="1"/>
  </w:num>
  <w:num w:numId="30">
    <w:abstractNumId w:val="28"/>
  </w:num>
  <w:num w:numId="31">
    <w:abstractNumId w:val="5"/>
  </w:num>
  <w:num w:numId="32">
    <w:abstractNumId w:val="15"/>
  </w:num>
  <w:num w:numId="33">
    <w:abstractNumId w:val="17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45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455"/>
    <w:rsid w:val="000257E9"/>
    <w:rsid w:val="000366FF"/>
    <w:rsid w:val="00044C2F"/>
    <w:rsid w:val="00056090"/>
    <w:rsid w:val="000617B2"/>
    <w:rsid w:val="00063057"/>
    <w:rsid w:val="00064090"/>
    <w:rsid w:val="000822CC"/>
    <w:rsid w:val="00090E24"/>
    <w:rsid w:val="000920FE"/>
    <w:rsid w:val="000A3E1B"/>
    <w:rsid w:val="000A60E1"/>
    <w:rsid w:val="000B330D"/>
    <w:rsid w:val="000B59C3"/>
    <w:rsid w:val="000B64A5"/>
    <w:rsid w:val="000B6C3B"/>
    <w:rsid w:val="000C2279"/>
    <w:rsid w:val="000C4BA0"/>
    <w:rsid w:val="000D108C"/>
    <w:rsid w:val="000D5DDA"/>
    <w:rsid w:val="000E0BA9"/>
    <w:rsid w:val="000E5AFD"/>
    <w:rsid w:val="000F1534"/>
    <w:rsid w:val="0010380C"/>
    <w:rsid w:val="00107431"/>
    <w:rsid w:val="00107D88"/>
    <w:rsid w:val="00112DAE"/>
    <w:rsid w:val="00117275"/>
    <w:rsid w:val="00122C1B"/>
    <w:rsid w:val="00135809"/>
    <w:rsid w:val="00141355"/>
    <w:rsid w:val="00144BDB"/>
    <w:rsid w:val="001460DB"/>
    <w:rsid w:val="00147994"/>
    <w:rsid w:val="001562B0"/>
    <w:rsid w:val="00160A42"/>
    <w:rsid w:val="00170A94"/>
    <w:rsid w:val="00172E9F"/>
    <w:rsid w:val="00180331"/>
    <w:rsid w:val="00182371"/>
    <w:rsid w:val="00186F0C"/>
    <w:rsid w:val="001922A2"/>
    <w:rsid w:val="001950FD"/>
    <w:rsid w:val="001961C7"/>
    <w:rsid w:val="00197EC3"/>
    <w:rsid w:val="001A2392"/>
    <w:rsid w:val="001A5431"/>
    <w:rsid w:val="001B5DE3"/>
    <w:rsid w:val="001D6BC2"/>
    <w:rsid w:val="001E2F4B"/>
    <w:rsid w:val="001E4C9A"/>
    <w:rsid w:val="001E6CDF"/>
    <w:rsid w:val="001F3C13"/>
    <w:rsid w:val="001F4E21"/>
    <w:rsid w:val="00206D24"/>
    <w:rsid w:val="002111F6"/>
    <w:rsid w:val="002159EA"/>
    <w:rsid w:val="00215B50"/>
    <w:rsid w:val="0024533F"/>
    <w:rsid w:val="002464B0"/>
    <w:rsid w:val="00250648"/>
    <w:rsid w:val="0025704E"/>
    <w:rsid w:val="0026246D"/>
    <w:rsid w:val="00264F25"/>
    <w:rsid w:val="00270EAB"/>
    <w:rsid w:val="002813D8"/>
    <w:rsid w:val="002906E7"/>
    <w:rsid w:val="002A797F"/>
    <w:rsid w:val="002B001F"/>
    <w:rsid w:val="002B51A2"/>
    <w:rsid w:val="002C32D0"/>
    <w:rsid w:val="002C56E4"/>
    <w:rsid w:val="002D4CB3"/>
    <w:rsid w:val="002D76D3"/>
    <w:rsid w:val="002E3DE4"/>
    <w:rsid w:val="002E3E77"/>
    <w:rsid w:val="002E5F16"/>
    <w:rsid w:val="002E6D19"/>
    <w:rsid w:val="002F108C"/>
    <w:rsid w:val="002F4309"/>
    <w:rsid w:val="002F79E4"/>
    <w:rsid w:val="002F7CF7"/>
    <w:rsid w:val="00304AB8"/>
    <w:rsid w:val="0031021B"/>
    <w:rsid w:val="003177D4"/>
    <w:rsid w:val="00327D77"/>
    <w:rsid w:val="00340BBD"/>
    <w:rsid w:val="00341482"/>
    <w:rsid w:val="00371F8F"/>
    <w:rsid w:val="00383909"/>
    <w:rsid w:val="003862C8"/>
    <w:rsid w:val="0039259B"/>
    <w:rsid w:val="00397BE7"/>
    <w:rsid w:val="003A2709"/>
    <w:rsid w:val="003A6468"/>
    <w:rsid w:val="003B5048"/>
    <w:rsid w:val="003B6188"/>
    <w:rsid w:val="003B66D8"/>
    <w:rsid w:val="003C05B9"/>
    <w:rsid w:val="003C7FCC"/>
    <w:rsid w:val="003D05A9"/>
    <w:rsid w:val="003D1E65"/>
    <w:rsid w:val="003E195C"/>
    <w:rsid w:val="004104F8"/>
    <w:rsid w:val="004300EB"/>
    <w:rsid w:val="004351C4"/>
    <w:rsid w:val="00440FCB"/>
    <w:rsid w:val="00441623"/>
    <w:rsid w:val="00446793"/>
    <w:rsid w:val="00462ED6"/>
    <w:rsid w:val="00464E60"/>
    <w:rsid w:val="004658D9"/>
    <w:rsid w:val="00466860"/>
    <w:rsid w:val="004747BD"/>
    <w:rsid w:val="00476855"/>
    <w:rsid w:val="00482C9D"/>
    <w:rsid w:val="00490F97"/>
    <w:rsid w:val="004A4196"/>
    <w:rsid w:val="004A542B"/>
    <w:rsid w:val="004A5442"/>
    <w:rsid w:val="004A7687"/>
    <w:rsid w:val="004B29C3"/>
    <w:rsid w:val="004B3D14"/>
    <w:rsid w:val="004B4FCF"/>
    <w:rsid w:val="004B7447"/>
    <w:rsid w:val="004D0165"/>
    <w:rsid w:val="004D47AC"/>
    <w:rsid w:val="004D59D8"/>
    <w:rsid w:val="004E34F1"/>
    <w:rsid w:val="004E58FD"/>
    <w:rsid w:val="00514C0D"/>
    <w:rsid w:val="00531386"/>
    <w:rsid w:val="00535AF5"/>
    <w:rsid w:val="00541312"/>
    <w:rsid w:val="005447CA"/>
    <w:rsid w:val="00545A86"/>
    <w:rsid w:val="00556FB1"/>
    <w:rsid w:val="005668F1"/>
    <w:rsid w:val="005867EF"/>
    <w:rsid w:val="005947D9"/>
    <w:rsid w:val="00597E9A"/>
    <w:rsid w:val="005A2A1C"/>
    <w:rsid w:val="005A39E2"/>
    <w:rsid w:val="005A726D"/>
    <w:rsid w:val="005B0DAC"/>
    <w:rsid w:val="005B0DE9"/>
    <w:rsid w:val="005B7C3E"/>
    <w:rsid w:val="005C6BB6"/>
    <w:rsid w:val="005E08C0"/>
    <w:rsid w:val="005E7E6E"/>
    <w:rsid w:val="005F4267"/>
    <w:rsid w:val="005F495C"/>
    <w:rsid w:val="005F6E70"/>
    <w:rsid w:val="00601993"/>
    <w:rsid w:val="00602EFA"/>
    <w:rsid w:val="006055AC"/>
    <w:rsid w:val="0062098E"/>
    <w:rsid w:val="0062297D"/>
    <w:rsid w:val="00626D48"/>
    <w:rsid w:val="006302B4"/>
    <w:rsid w:val="006424FC"/>
    <w:rsid w:val="00644752"/>
    <w:rsid w:val="006523D9"/>
    <w:rsid w:val="00653286"/>
    <w:rsid w:val="00665AB5"/>
    <w:rsid w:val="00675B92"/>
    <w:rsid w:val="00676E07"/>
    <w:rsid w:val="00685D1E"/>
    <w:rsid w:val="00691E1B"/>
    <w:rsid w:val="00693A05"/>
    <w:rsid w:val="006957B9"/>
    <w:rsid w:val="006971CE"/>
    <w:rsid w:val="006A340E"/>
    <w:rsid w:val="006A56A4"/>
    <w:rsid w:val="006B1000"/>
    <w:rsid w:val="006B6339"/>
    <w:rsid w:val="006C1174"/>
    <w:rsid w:val="006E3001"/>
    <w:rsid w:val="00715082"/>
    <w:rsid w:val="00723E25"/>
    <w:rsid w:val="00727CE6"/>
    <w:rsid w:val="007334C4"/>
    <w:rsid w:val="0073666C"/>
    <w:rsid w:val="007437BC"/>
    <w:rsid w:val="00747CE2"/>
    <w:rsid w:val="007568BA"/>
    <w:rsid w:val="00770315"/>
    <w:rsid w:val="00773677"/>
    <w:rsid w:val="0077782A"/>
    <w:rsid w:val="007828B1"/>
    <w:rsid w:val="007A3B67"/>
    <w:rsid w:val="007C6E64"/>
    <w:rsid w:val="007D1603"/>
    <w:rsid w:val="007D53A4"/>
    <w:rsid w:val="007E0FA2"/>
    <w:rsid w:val="007E4043"/>
    <w:rsid w:val="007E4334"/>
    <w:rsid w:val="007E4DD5"/>
    <w:rsid w:val="007F35CC"/>
    <w:rsid w:val="00813040"/>
    <w:rsid w:val="00817B78"/>
    <w:rsid w:val="008252E8"/>
    <w:rsid w:val="00826DE3"/>
    <w:rsid w:val="008400BE"/>
    <w:rsid w:val="0085359F"/>
    <w:rsid w:val="008702B7"/>
    <w:rsid w:val="008764BF"/>
    <w:rsid w:val="008806A1"/>
    <w:rsid w:val="00880A25"/>
    <w:rsid w:val="00885A9F"/>
    <w:rsid w:val="00893141"/>
    <w:rsid w:val="0089361E"/>
    <w:rsid w:val="0089537D"/>
    <w:rsid w:val="008A6D8E"/>
    <w:rsid w:val="008A72DD"/>
    <w:rsid w:val="008B65DF"/>
    <w:rsid w:val="008B7E5C"/>
    <w:rsid w:val="008C0C5A"/>
    <w:rsid w:val="008C35CD"/>
    <w:rsid w:val="008C544D"/>
    <w:rsid w:val="008D1610"/>
    <w:rsid w:val="008D42DB"/>
    <w:rsid w:val="008E0EED"/>
    <w:rsid w:val="008E0F4F"/>
    <w:rsid w:val="008E635A"/>
    <w:rsid w:val="008F0F2E"/>
    <w:rsid w:val="008F2730"/>
    <w:rsid w:val="008F67D2"/>
    <w:rsid w:val="008F6D7E"/>
    <w:rsid w:val="0090152D"/>
    <w:rsid w:val="00922D0E"/>
    <w:rsid w:val="00923827"/>
    <w:rsid w:val="00925059"/>
    <w:rsid w:val="00932374"/>
    <w:rsid w:val="009342F4"/>
    <w:rsid w:val="00934D7E"/>
    <w:rsid w:val="00940383"/>
    <w:rsid w:val="009477D2"/>
    <w:rsid w:val="00953112"/>
    <w:rsid w:val="00955FED"/>
    <w:rsid w:val="009709EA"/>
    <w:rsid w:val="00972930"/>
    <w:rsid w:val="0098172C"/>
    <w:rsid w:val="00995AC3"/>
    <w:rsid w:val="009A0168"/>
    <w:rsid w:val="009A5369"/>
    <w:rsid w:val="009B5E11"/>
    <w:rsid w:val="009C0864"/>
    <w:rsid w:val="009C235A"/>
    <w:rsid w:val="009C3055"/>
    <w:rsid w:val="009C6659"/>
    <w:rsid w:val="009C7491"/>
    <w:rsid w:val="009D078C"/>
    <w:rsid w:val="009D0BB4"/>
    <w:rsid w:val="009D2188"/>
    <w:rsid w:val="009D3274"/>
    <w:rsid w:val="009F2AEA"/>
    <w:rsid w:val="009F3FD7"/>
    <w:rsid w:val="00A14411"/>
    <w:rsid w:val="00A16E82"/>
    <w:rsid w:val="00A42DCD"/>
    <w:rsid w:val="00A4744B"/>
    <w:rsid w:val="00A53E0E"/>
    <w:rsid w:val="00A56AFE"/>
    <w:rsid w:val="00A67F82"/>
    <w:rsid w:val="00A7185A"/>
    <w:rsid w:val="00A74D69"/>
    <w:rsid w:val="00A75188"/>
    <w:rsid w:val="00A80464"/>
    <w:rsid w:val="00A83293"/>
    <w:rsid w:val="00AA7FFC"/>
    <w:rsid w:val="00AB399E"/>
    <w:rsid w:val="00AC65A4"/>
    <w:rsid w:val="00AC781A"/>
    <w:rsid w:val="00AD1549"/>
    <w:rsid w:val="00AD3090"/>
    <w:rsid w:val="00AD36AE"/>
    <w:rsid w:val="00AE2A70"/>
    <w:rsid w:val="00AE5E87"/>
    <w:rsid w:val="00AF1025"/>
    <w:rsid w:val="00B02C93"/>
    <w:rsid w:val="00B045A9"/>
    <w:rsid w:val="00B113CB"/>
    <w:rsid w:val="00B11494"/>
    <w:rsid w:val="00B129A7"/>
    <w:rsid w:val="00B1583C"/>
    <w:rsid w:val="00B329A6"/>
    <w:rsid w:val="00B37393"/>
    <w:rsid w:val="00B62841"/>
    <w:rsid w:val="00B73A60"/>
    <w:rsid w:val="00B758A7"/>
    <w:rsid w:val="00B76BAE"/>
    <w:rsid w:val="00B82C52"/>
    <w:rsid w:val="00B91B53"/>
    <w:rsid w:val="00B95C03"/>
    <w:rsid w:val="00BA5B9E"/>
    <w:rsid w:val="00BB0455"/>
    <w:rsid w:val="00BC2071"/>
    <w:rsid w:val="00BC3417"/>
    <w:rsid w:val="00BC4B9E"/>
    <w:rsid w:val="00BC501D"/>
    <w:rsid w:val="00BC7DCD"/>
    <w:rsid w:val="00BD74E9"/>
    <w:rsid w:val="00BE1B7D"/>
    <w:rsid w:val="00BE5CD0"/>
    <w:rsid w:val="00BE6992"/>
    <w:rsid w:val="00C365E8"/>
    <w:rsid w:val="00C411F8"/>
    <w:rsid w:val="00C50C5C"/>
    <w:rsid w:val="00C771AE"/>
    <w:rsid w:val="00C82106"/>
    <w:rsid w:val="00C90C01"/>
    <w:rsid w:val="00C922A4"/>
    <w:rsid w:val="00C94D29"/>
    <w:rsid w:val="00C97096"/>
    <w:rsid w:val="00C971EE"/>
    <w:rsid w:val="00CA05FC"/>
    <w:rsid w:val="00CA5238"/>
    <w:rsid w:val="00CA72B6"/>
    <w:rsid w:val="00CB0D26"/>
    <w:rsid w:val="00CB28DA"/>
    <w:rsid w:val="00CB7084"/>
    <w:rsid w:val="00CC0CD8"/>
    <w:rsid w:val="00CE15E4"/>
    <w:rsid w:val="00CE411D"/>
    <w:rsid w:val="00CE6250"/>
    <w:rsid w:val="00D24634"/>
    <w:rsid w:val="00D34861"/>
    <w:rsid w:val="00D34FA7"/>
    <w:rsid w:val="00D424BF"/>
    <w:rsid w:val="00D461A3"/>
    <w:rsid w:val="00D50DE3"/>
    <w:rsid w:val="00D51524"/>
    <w:rsid w:val="00D54B00"/>
    <w:rsid w:val="00D559F8"/>
    <w:rsid w:val="00D55CA8"/>
    <w:rsid w:val="00D62329"/>
    <w:rsid w:val="00D63CD1"/>
    <w:rsid w:val="00D67C4B"/>
    <w:rsid w:val="00D73C57"/>
    <w:rsid w:val="00D87986"/>
    <w:rsid w:val="00D92559"/>
    <w:rsid w:val="00DA02AA"/>
    <w:rsid w:val="00DA62DF"/>
    <w:rsid w:val="00DB2199"/>
    <w:rsid w:val="00DB27C9"/>
    <w:rsid w:val="00DC18A6"/>
    <w:rsid w:val="00DC18AA"/>
    <w:rsid w:val="00DC4B45"/>
    <w:rsid w:val="00DD5C58"/>
    <w:rsid w:val="00DE5676"/>
    <w:rsid w:val="00DF08F9"/>
    <w:rsid w:val="00DF2614"/>
    <w:rsid w:val="00DF7935"/>
    <w:rsid w:val="00E02639"/>
    <w:rsid w:val="00E10F8A"/>
    <w:rsid w:val="00E11D29"/>
    <w:rsid w:val="00E15B16"/>
    <w:rsid w:val="00E167A0"/>
    <w:rsid w:val="00E21295"/>
    <w:rsid w:val="00E21366"/>
    <w:rsid w:val="00E47455"/>
    <w:rsid w:val="00E47F4C"/>
    <w:rsid w:val="00E53805"/>
    <w:rsid w:val="00E75D6F"/>
    <w:rsid w:val="00E923DC"/>
    <w:rsid w:val="00E95484"/>
    <w:rsid w:val="00E9794E"/>
    <w:rsid w:val="00EA3F1D"/>
    <w:rsid w:val="00EA6993"/>
    <w:rsid w:val="00EB10C9"/>
    <w:rsid w:val="00EB322E"/>
    <w:rsid w:val="00EB4371"/>
    <w:rsid w:val="00EB7681"/>
    <w:rsid w:val="00EC0AB3"/>
    <w:rsid w:val="00EC1360"/>
    <w:rsid w:val="00EE69CD"/>
    <w:rsid w:val="00EF3450"/>
    <w:rsid w:val="00F001F9"/>
    <w:rsid w:val="00F0636B"/>
    <w:rsid w:val="00F23C00"/>
    <w:rsid w:val="00F24066"/>
    <w:rsid w:val="00F2666C"/>
    <w:rsid w:val="00F34614"/>
    <w:rsid w:val="00F41537"/>
    <w:rsid w:val="00F42390"/>
    <w:rsid w:val="00F45075"/>
    <w:rsid w:val="00F47571"/>
    <w:rsid w:val="00F50492"/>
    <w:rsid w:val="00F60018"/>
    <w:rsid w:val="00F6683D"/>
    <w:rsid w:val="00F815A2"/>
    <w:rsid w:val="00F81889"/>
    <w:rsid w:val="00F84947"/>
    <w:rsid w:val="00F931F5"/>
    <w:rsid w:val="00FB6301"/>
    <w:rsid w:val="00FB7E28"/>
    <w:rsid w:val="00FC3F61"/>
    <w:rsid w:val="00FC508A"/>
    <w:rsid w:val="00FE10B3"/>
    <w:rsid w:val="00FE23A8"/>
    <w:rsid w:val="00FE3B06"/>
    <w:rsid w:val="00FE4895"/>
    <w:rsid w:val="00FF39E1"/>
    <w:rsid w:val="00FF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CE0AB7"/>
  <w15:docId w15:val="{83FE0571-62E8-0142-8626-FC133ACB6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40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  <w:lang w:eastAsia="en-GB"/>
    </w:rPr>
  </w:style>
  <w:style w:type="paragraph" w:styleId="Overskrift2">
    <w:name w:val="heading 2"/>
    <w:next w:val="Brdtekst"/>
    <w:uiPriority w:val="9"/>
    <w:unhideWhenUsed/>
    <w:qFormat/>
    <w:pPr>
      <w:keepNext/>
      <w:spacing w:before="240" w:after="60"/>
      <w:outlineLvl w:val="1"/>
    </w:pPr>
    <w:rPr>
      <w:rFonts w:ascii="Arial" w:hAnsi="Arial" w:cs="Arial Unicode MS"/>
      <w:b/>
      <w:bCs/>
      <w:i/>
      <w:iCs/>
      <w:color w:val="000000"/>
      <w:sz w:val="24"/>
      <w:szCs w:val="24"/>
      <w:u w:color="00000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Pr>
      <w:rFonts w:ascii="Helvetica Neue" w:hAnsi="Helvetica Neue" w:cs="Arial Unicode MS"/>
      <w:color w:val="000000"/>
      <w:sz w:val="22"/>
      <w:szCs w:val="22"/>
      <w:lang w:val="de-DE"/>
      <w14:textOutline w14:w="0" w14:cap="flat" w14:cmpd="sng" w14:algn="ctr">
        <w14:noFill/>
        <w14:prstDash w14:val="solid"/>
        <w14:bevel/>
      </w14:textOutline>
    </w:rPr>
  </w:style>
  <w:style w:type="paragraph" w:styleId="Brdtekst">
    <w:name w:val="Body Text"/>
    <w:rPr>
      <w:rFonts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opptekstogbunntekst">
    <w:name w:val="Topptekst og bunntekst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opptekst">
    <w:name w:val="header"/>
    <w:basedOn w:val="Normal"/>
    <w:link w:val="TopptekstTegn"/>
    <w:uiPriority w:val="99"/>
    <w:unhideWhenUsed/>
    <w:rsid w:val="00CB708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B7084"/>
    <w:rPr>
      <w:sz w:val="24"/>
      <w:szCs w:val="24"/>
      <w:lang w:val="en-US" w:eastAsia="en-US"/>
    </w:rPr>
  </w:style>
  <w:style w:type="paragraph" w:styleId="Bunntekst">
    <w:name w:val="footer"/>
    <w:basedOn w:val="Normal"/>
    <w:link w:val="BunntekstTegn"/>
    <w:uiPriority w:val="99"/>
    <w:unhideWhenUsed/>
    <w:rsid w:val="00CB708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B7084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6424FC"/>
    <w:pPr>
      <w:spacing w:before="100" w:beforeAutospacing="1" w:after="100" w:afterAutospacing="1"/>
    </w:pPr>
    <w:rPr>
      <w:lang w:eastAsia="nb-NO"/>
    </w:rPr>
  </w:style>
  <w:style w:type="paragraph" w:styleId="Listeavsnitt">
    <w:name w:val="List Paragraph"/>
    <w:basedOn w:val="Normal"/>
    <w:uiPriority w:val="34"/>
    <w:qFormat/>
    <w:rsid w:val="009F2AEA"/>
    <w:pPr>
      <w:ind w:left="720"/>
      <w:contextualSpacing/>
    </w:pPr>
  </w:style>
  <w:style w:type="character" w:styleId="Ulstomtale">
    <w:name w:val="Unresolved Mention"/>
    <w:basedOn w:val="Standardskriftforavsnitt"/>
    <w:uiPriority w:val="99"/>
    <w:semiHidden/>
    <w:unhideWhenUsed/>
    <w:rsid w:val="007437BC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7437BC"/>
    <w:rPr>
      <w:color w:val="FF00FF" w:themeColor="followedHyperlink"/>
      <w:u w:val="single"/>
    </w:rPr>
  </w:style>
  <w:style w:type="table" w:styleId="Tabellrutenett">
    <w:name w:val="Table Grid"/>
    <w:basedOn w:val="Vanligtabell"/>
    <w:uiPriority w:val="39"/>
    <w:rsid w:val="00C971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5">
    <w:name w:val="s5"/>
    <w:basedOn w:val="Normal"/>
    <w:rsid w:val="00107431"/>
    <w:pPr>
      <w:spacing w:before="100" w:beforeAutospacing="1" w:after="100" w:afterAutospacing="1"/>
    </w:pPr>
    <w:rPr>
      <w:lang w:eastAsia="nb-NO"/>
    </w:rPr>
  </w:style>
  <w:style w:type="character" w:customStyle="1" w:styleId="s3">
    <w:name w:val="s3"/>
    <w:basedOn w:val="Standardskriftforavsnitt"/>
    <w:rsid w:val="00107431"/>
  </w:style>
  <w:style w:type="character" w:customStyle="1" w:styleId="apple-converted-space">
    <w:name w:val="apple-converted-space"/>
    <w:basedOn w:val="Standardskriftforavsnitt"/>
    <w:rsid w:val="00107431"/>
  </w:style>
  <w:style w:type="paragraph" w:customStyle="1" w:styleId="paragraph">
    <w:name w:val="paragraph"/>
    <w:basedOn w:val="Normal"/>
    <w:rsid w:val="002C56E4"/>
    <w:pPr>
      <w:spacing w:before="100" w:beforeAutospacing="1" w:after="100" w:afterAutospacing="1"/>
    </w:pPr>
    <w:rPr>
      <w:lang w:eastAsia="nb-NO"/>
    </w:rPr>
  </w:style>
  <w:style w:type="character" w:customStyle="1" w:styleId="normaltextrun">
    <w:name w:val="normaltextrun"/>
    <w:basedOn w:val="Standardskriftforavsnitt"/>
    <w:rsid w:val="002C56E4"/>
  </w:style>
  <w:style w:type="character" w:customStyle="1" w:styleId="eop">
    <w:name w:val="eop"/>
    <w:basedOn w:val="Standardskriftforavsnitt"/>
    <w:rsid w:val="002C5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9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73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0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8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5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11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9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59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2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42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89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39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5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8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3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2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93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6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77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DF91502-FEEA-9F4F-89D5-83496A43D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1406</Words>
  <Characters>7457</Characters>
  <Application>Microsoft Office Word</Application>
  <DocSecurity>0</DocSecurity>
  <Lines>62</Lines>
  <Paragraphs>17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Gayle Culley Enger</dc:creator>
  <cp:lastModifiedBy>Reidar Strand</cp:lastModifiedBy>
  <cp:revision>8</cp:revision>
  <dcterms:created xsi:type="dcterms:W3CDTF">2022-03-29T19:53:00Z</dcterms:created>
  <dcterms:modified xsi:type="dcterms:W3CDTF">2022-03-31T12:49:00Z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f09caff-18ef-4bd6-8873-ec9a948da47b_Enabled">
    <vt:lpwstr>true</vt:lpwstr>
  </property>
  <property fmtid="{D5CDD505-2E9C-101B-9397-08002B2CF9AE}" pid="3" name="MSIP_Label_af09caff-18ef-4bd6-8873-ec9a948da47b_SetDate">
    <vt:lpwstr>2021-04-23T08:10:58Z</vt:lpwstr>
  </property>
  <property fmtid="{D5CDD505-2E9C-101B-9397-08002B2CF9AE}" pid="4" name="MSIP_Label_af09caff-18ef-4bd6-8873-ec9a948da47b_Method">
    <vt:lpwstr>Standard</vt:lpwstr>
  </property>
  <property fmtid="{D5CDD505-2E9C-101B-9397-08002B2CF9AE}" pid="5" name="MSIP_Label_af09caff-18ef-4bd6-8873-ec9a948da47b_Name">
    <vt:lpwstr>Internal</vt:lpwstr>
  </property>
  <property fmtid="{D5CDD505-2E9C-101B-9397-08002B2CF9AE}" pid="6" name="MSIP_Label_af09caff-18ef-4bd6-8873-ec9a948da47b_SiteId">
    <vt:lpwstr>d02b4c26-5109-47e0-8712-0e19a90257d6</vt:lpwstr>
  </property>
  <property fmtid="{D5CDD505-2E9C-101B-9397-08002B2CF9AE}" pid="7" name="MSIP_Label_af09caff-18ef-4bd6-8873-ec9a948da47b_ActionId">
    <vt:lpwstr>43fd0a81-ab68-4303-a466-3738eec59f3e</vt:lpwstr>
  </property>
  <property fmtid="{D5CDD505-2E9C-101B-9397-08002B2CF9AE}" pid="8" name="MSIP_Label_af09caff-18ef-4bd6-8873-ec9a948da47b_ContentBits">
    <vt:lpwstr>1</vt:lpwstr>
  </property>
</Properties>
</file>