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5ABB" w:rsidRPr="005A7B69" w:rsidRDefault="005A7B69" w:rsidP="00B05ABB">
      <w:pPr>
        <w:jc w:val="center"/>
        <w:rPr>
          <w:rFonts w:asciiTheme="majorHAnsi" w:hAnsiTheme="majorHAnsi" w:cstheme="majorHAnsi"/>
          <w:sz w:val="40"/>
          <w:szCs w:val="40"/>
        </w:rPr>
      </w:pPr>
      <w:r w:rsidRPr="005A7B69">
        <w:rPr>
          <w:rFonts w:asciiTheme="majorHAnsi" w:hAnsiTheme="majorHAnsi" w:cstheme="majorHAnsi"/>
          <w:sz w:val="40"/>
          <w:szCs w:val="40"/>
        </w:rPr>
        <w:t>Gudstjenesteutvalgets forslag til justert grunnordning</w:t>
      </w:r>
      <w:r w:rsidR="00B05ABB" w:rsidRPr="005A7B69">
        <w:rPr>
          <w:rFonts w:asciiTheme="majorHAnsi" w:hAnsiTheme="majorHAnsi" w:cstheme="majorHAnsi"/>
          <w:sz w:val="40"/>
          <w:szCs w:val="40"/>
        </w:rPr>
        <w:t xml:space="preserve"> for hovedgudstjeneste</w:t>
      </w:r>
      <w:r>
        <w:rPr>
          <w:rFonts w:asciiTheme="majorHAnsi" w:hAnsiTheme="majorHAnsi" w:cstheme="majorHAnsi"/>
          <w:sz w:val="40"/>
          <w:szCs w:val="40"/>
        </w:rPr>
        <w:t xml:space="preserve">n i </w:t>
      </w:r>
      <w:r w:rsidR="00B05ABB" w:rsidRPr="005A7B69">
        <w:rPr>
          <w:rFonts w:asciiTheme="majorHAnsi" w:hAnsiTheme="majorHAnsi" w:cstheme="majorHAnsi"/>
          <w:sz w:val="40"/>
          <w:szCs w:val="40"/>
        </w:rPr>
        <w:t>Asker kirke</w:t>
      </w:r>
      <w:r>
        <w:rPr>
          <w:rFonts w:asciiTheme="majorHAnsi" w:hAnsiTheme="majorHAnsi" w:cstheme="majorHAnsi"/>
          <w:sz w:val="40"/>
          <w:szCs w:val="40"/>
        </w:rPr>
        <w:t>.</w:t>
      </w:r>
    </w:p>
    <w:p w:rsidR="002129D2" w:rsidRPr="002129D2" w:rsidRDefault="002129D2" w:rsidP="00B05ABB">
      <w:pPr>
        <w:rPr>
          <w:rFonts w:asciiTheme="majorHAnsi" w:hAnsiTheme="majorHAnsi" w:cstheme="majorHAnsi"/>
          <w:b/>
          <w:sz w:val="28"/>
          <w:szCs w:val="28"/>
          <w:u w:val="single"/>
        </w:rPr>
      </w:pPr>
      <w:r>
        <w:rPr>
          <w:rFonts w:asciiTheme="majorHAnsi" w:hAnsiTheme="majorHAnsi" w:cstheme="majorHAnsi"/>
          <w:b/>
          <w:sz w:val="28"/>
          <w:szCs w:val="28"/>
          <w:u w:val="single"/>
        </w:rPr>
        <w:t xml:space="preserve">I: </w:t>
      </w:r>
      <w:r w:rsidRPr="002129D2">
        <w:rPr>
          <w:rFonts w:asciiTheme="majorHAnsi" w:hAnsiTheme="majorHAnsi" w:cstheme="majorHAnsi"/>
          <w:b/>
          <w:sz w:val="28"/>
          <w:szCs w:val="28"/>
          <w:u w:val="single"/>
        </w:rPr>
        <w:t>SAMLING</w:t>
      </w:r>
    </w:p>
    <w:p w:rsidR="00B05ABB" w:rsidRPr="00B05ABB" w:rsidRDefault="00B05ABB" w:rsidP="00B05ABB">
      <w:pPr>
        <w:rPr>
          <w:rFonts w:asciiTheme="majorHAnsi" w:hAnsiTheme="majorHAnsi" w:cstheme="majorHAnsi"/>
          <w:b/>
          <w:sz w:val="28"/>
          <w:szCs w:val="28"/>
        </w:rPr>
      </w:pPr>
      <w:r w:rsidRPr="00E25303">
        <w:rPr>
          <w:rFonts w:asciiTheme="majorHAnsi" w:hAnsiTheme="majorHAnsi" w:cstheme="majorHAnsi"/>
          <w:b/>
          <w:sz w:val="28"/>
          <w:szCs w:val="28"/>
        </w:rPr>
        <w:t>INFORMASJON</w:t>
      </w:r>
      <w:r>
        <w:rPr>
          <w:rFonts w:asciiTheme="majorHAnsi" w:hAnsiTheme="majorHAnsi" w:cstheme="majorHAnsi"/>
          <w:b/>
          <w:sz w:val="28"/>
          <w:szCs w:val="28"/>
        </w:rPr>
        <w:t xml:space="preserve"> OM DAGENS GUDSTJENESTE</w:t>
      </w:r>
      <w:r w:rsidR="002129D2">
        <w:rPr>
          <w:rFonts w:asciiTheme="majorHAnsi" w:hAnsiTheme="majorHAnsi" w:cstheme="majorHAnsi"/>
          <w:b/>
          <w:sz w:val="28"/>
          <w:szCs w:val="28"/>
        </w:rPr>
        <w:br/>
      </w:r>
      <w:r>
        <w:rPr>
          <w:rFonts w:asciiTheme="majorHAnsi" w:hAnsiTheme="majorHAnsi" w:cstheme="majorHAnsi"/>
          <w:b/>
          <w:sz w:val="28"/>
          <w:szCs w:val="28"/>
        </w:rPr>
        <w:t>AVSLUTTES MED</w:t>
      </w:r>
      <w:r w:rsidR="002129D2">
        <w:rPr>
          <w:rFonts w:asciiTheme="majorHAnsi" w:hAnsiTheme="majorHAnsi" w:cstheme="majorHAnsi"/>
          <w:b/>
          <w:sz w:val="28"/>
          <w:szCs w:val="28"/>
        </w:rPr>
        <w:t xml:space="preserve"> </w:t>
      </w:r>
      <w:r>
        <w:rPr>
          <w:rFonts w:asciiTheme="majorHAnsi" w:hAnsiTheme="majorHAnsi" w:cstheme="majorHAnsi"/>
          <w:b/>
          <w:sz w:val="28"/>
          <w:szCs w:val="28"/>
        </w:rPr>
        <w:t>«LA OSS VÆRE STILLE FOR GUD»</w:t>
      </w:r>
      <w:r>
        <w:rPr>
          <w:rFonts w:asciiTheme="majorHAnsi" w:hAnsiTheme="majorHAnsi" w:cstheme="majorHAnsi"/>
          <w:b/>
          <w:sz w:val="28"/>
          <w:szCs w:val="28"/>
        </w:rPr>
        <w:br/>
      </w:r>
      <w:r w:rsidR="002129D2">
        <w:rPr>
          <w:rFonts w:asciiTheme="majorHAnsi" w:hAnsiTheme="majorHAnsi" w:cstheme="majorHAnsi"/>
          <w:b/>
          <w:sz w:val="28"/>
          <w:szCs w:val="28"/>
        </w:rPr>
        <w:br/>
      </w:r>
      <w:r>
        <w:rPr>
          <w:rFonts w:asciiTheme="majorHAnsi" w:hAnsiTheme="majorHAnsi" w:cstheme="majorHAnsi"/>
          <w:b/>
          <w:sz w:val="28"/>
          <w:szCs w:val="28"/>
        </w:rPr>
        <w:t>KORT</w:t>
      </w:r>
      <w:r w:rsidRPr="00E25303">
        <w:rPr>
          <w:rFonts w:asciiTheme="majorHAnsi" w:hAnsiTheme="majorHAnsi" w:cstheme="majorHAnsi"/>
          <w:b/>
          <w:sz w:val="28"/>
          <w:szCs w:val="28"/>
        </w:rPr>
        <w:t xml:space="preserve"> STILLHET OG</w:t>
      </w:r>
      <w:r>
        <w:rPr>
          <w:rFonts w:asciiTheme="majorHAnsi" w:hAnsiTheme="majorHAnsi" w:cstheme="majorHAnsi"/>
          <w:b/>
          <w:sz w:val="28"/>
          <w:szCs w:val="28"/>
        </w:rPr>
        <w:t xml:space="preserve"> TRE</w:t>
      </w:r>
      <w:r w:rsidRPr="00E25303">
        <w:rPr>
          <w:rFonts w:asciiTheme="majorHAnsi" w:hAnsiTheme="majorHAnsi" w:cstheme="majorHAnsi"/>
          <w:b/>
          <w:sz w:val="28"/>
          <w:szCs w:val="28"/>
        </w:rPr>
        <w:t xml:space="preserve"> KLOKKE</w:t>
      </w:r>
      <w:r>
        <w:rPr>
          <w:rFonts w:asciiTheme="majorHAnsi" w:hAnsiTheme="majorHAnsi" w:cstheme="majorHAnsi"/>
          <w:b/>
          <w:sz w:val="28"/>
          <w:szCs w:val="28"/>
        </w:rPr>
        <w:t>SLAG</w:t>
      </w:r>
    </w:p>
    <w:p w:rsidR="00B05ABB" w:rsidRPr="00E25303" w:rsidRDefault="00B05ABB" w:rsidP="00B05ABB">
      <w:pPr>
        <w:rPr>
          <w:rFonts w:asciiTheme="majorHAnsi" w:hAnsiTheme="majorHAnsi" w:cstheme="majorHAnsi"/>
          <w:b/>
          <w:sz w:val="28"/>
          <w:szCs w:val="28"/>
        </w:rPr>
      </w:pPr>
      <w:r w:rsidRPr="00E25303">
        <w:rPr>
          <w:rFonts w:asciiTheme="majorHAnsi" w:hAnsiTheme="majorHAnsi" w:cstheme="majorHAnsi"/>
          <w:b/>
          <w:sz w:val="28"/>
          <w:szCs w:val="28"/>
        </w:rPr>
        <w:t>INNGANG OG SALME</w:t>
      </w:r>
      <w:r w:rsidR="002129D2">
        <w:rPr>
          <w:rFonts w:asciiTheme="majorHAnsi" w:hAnsiTheme="majorHAnsi" w:cstheme="majorHAnsi"/>
          <w:b/>
          <w:sz w:val="28"/>
          <w:szCs w:val="28"/>
        </w:rPr>
        <w:t xml:space="preserve">. DET KAN VÆRE </w:t>
      </w:r>
      <w:r>
        <w:rPr>
          <w:rFonts w:asciiTheme="majorHAnsi" w:hAnsiTheme="majorHAnsi" w:cstheme="majorHAnsi"/>
          <w:b/>
          <w:sz w:val="28"/>
          <w:szCs w:val="28"/>
        </w:rPr>
        <w:t>PROSESJON</w:t>
      </w:r>
      <w:r>
        <w:rPr>
          <w:rFonts w:asciiTheme="majorHAnsi" w:hAnsiTheme="majorHAnsi" w:cstheme="majorHAnsi"/>
          <w:b/>
          <w:sz w:val="28"/>
          <w:szCs w:val="28"/>
        </w:rPr>
        <w:br/>
      </w:r>
      <w:r w:rsidRPr="002129D2">
        <w:rPr>
          <w:rFonts w:asciiTheme="majorHAnsi" w:hAnsiTheme="majorHAnsi" w:cstheme="majorHAnsi"/>
          <w:bCs/>
          <w:i/>
          <w:iCs/>
          <w:color w:val="C00000"/>
          <w:sz w:val="28"/>
          <w:szCs w:val="28"/>
        </w:rPr>
        <w:t>M</w:t>
      </w:r>
      <w:r w:rsidR="002129D2">
        <w:rPr>
          <w:rFonts w:asciiTheme="majorHAnsi" w:hAnsiTheme="majorHAnsi" w:cstheme="majorHAnsi"/>
          <w:bCs/>
          <w:i/>
          <w:iCs/>
          <w:color w:val="C00000"/>
          <w:sz w:val="28"/>
          <w:szCs w:val="28"/>
        </w:rPr>
        <w:t>enigheten står</w:t>
      </w:r>
    </w:p>
    <w:p w:rsidR="00B05ABB" w:rsidRPr="00E25303" w:rsidRDefault="00B05ABB" w:rsidP="00B05ABB">
      <w:pPr>
        <w:rPr>
          <w:rFonts w:asciiTheme="majorHAnsi" w:hAnsiTheme="majorHAnsi" w:cstheme="majorHAnsi"/>
          <w:b/>
          <w:sz w:val="28"/>
          <w:szCs w:val="28"/>
        </w:rPr>
      </w:pPr>
      <w:r w:rsidRPr="00E25303">
        <w:rPr>
          <w:rFonts w:asciiTheme="majorHAnsi" w:hAnsiTheme="majorHAnsi" w:cstheme="majorHAnsi"/>
          <w:b/>
          <w:sz w:val="28"/>
          <w:szCs w:val="28"/>
        </w:rPr>
        <w:t xml:space="preserve">NÅDEHILSEN OG INNGANGSORD </w:t>
      </w:r>
    </w:p>
    <w:p w:rsidR="002129D2" w:rsidRPr="002129D2" w:rsidRDefault="00B05ABB" w:rsidP="002129D2">
      <w:pPr>
        <w:rPr>
          <w:rFonts w:asciiTheme="majorHAnsi" w:hAnsiTheme="majorHAnsi" w:cstheme="majorHAnsi"/>
          <w:bCs/>
          <w:i/>
          <w:iCs/>
          <w:color w:val="FF0000"/>
          <w:sz w:val="28"/>
          <w:szCs w:val="28"/>
        </w:rPr>
      </w:pPr>
      <w:r w:rsidRPr="00E25303">
        <w:rPr>
          <w:rFonts w:asciiTheme="majorHAnsi" w:hAnsiTheme="majorHAnsi" w:cstheme="majorHAnsi"/>
          <w:b/>
          <w:sz w:val="28"/>
          <w:szCs w:val="28"/>
        </w:rPr>
        <w:t>SAMLINGSBØNN</w:t>
      </w:r>
      <w:r>
        <w:rPr>
          <w:rFonts w:asciiTheme="majorHAnsi" w:hAnsiTheme="majorHAnsi" w:cstheme="majorHAnsi"/>
          <w:b/>
          <w:sz w:val="28"/>
          <w:szCs w:val="28"/>
        </w:rPr>
        <w:t xml:space="preserve">. </w:t>
      </w:r>
      <w:r w:rsidRPr="00B81B1F">
        <w:rPr>
          <w:rFonts w:asciiTheme="majorHAnsi" w:hAnsiTheme="majorHAnsi" w:cstheme="majorHAnsi"/>
          <w:bCs/>
          <w:i/>
          <w:iCs/>
          <w:color w:val="C00000"/>
          <w:sz w:val="28"/>
          <w:szCs w:val="28"/>
        </w:rPr>
        <w:t>Valgfri, men som oftest</w:t>
      </w:r>
      <w:r w:rsidR="002129D2">
        <w:rPr>
          <w:rFonts w:asciiTheme="majorHAnsi" w:hAnsiTheme="majorHAnsi" w:cstheme="majorHAnsi"/>
          <w:sz w:val="28"/>
          <w:szCs w:val="28"/>
        </w:rPr>
        <w:br/>
      </w:r>
      <w:r w:rsidRPr="002129D2">
        <w:rPr>
          <w:rFonts w:asciiTheme="majorHAnsi" w:hAnsiTheme="majorHAnsi" w:cstheme="majorHAnsi"/>
          <w:bCs/>
          <w:i/>
          <w:iCs/>
          <w:color w:val="FF0000"/>
          <w:sz w:val="28"/>
          <w:szCs w:val="28"/>
        </w:rPr>
        <w:t>Alle (A):</w:t>
      </w:r>
      <w:r w:rsidRPr="00E25303">
        <w:rPr>
          <w:rFonts w:asciiTheme="majorHAnsi" w:hAnsiTheme="majorHAnsi" w:cstheme="majorHAnsi"/>
          <w:color w:val="FF0000"/>
          <w:sz w:val="28"/>
          <w:szCs w:val="28"/>
        </w:rPr>
        <w:t xml:space="preserve"> </w:t>
      </w:r>
      <w:r w:rsidRPr="00E25303">
        <w:rPr>
          <w:rFonts w:asciiTheme="majorHAnsi" w:hAnsiTheme="majorHAnsi" w:cstheme="majorHAnsi"/>
          <w:sz w:val="28"/>
          <w:szCs w:val="28"/>
        </w:rPr>
        <w:t xml:space="preserve">Gud, du er midt iblant oss. Du omgir oss på alle sider. </w:t>
      </w:r>
      <w:r w:rsidR="002129D2">
        <w:rPr>
          <w:rFonts w:asciiTheme="majorHAnsi" w:hAnsiTheme="majorHAnsi" w:cstheme="majorHAnsi"/>
          <w:sz w:val="28"/>
          <w:szCs w:val="28"/>
        </w:rPr>
        <w:br/>
      </w:r>
      <w:r w:rsidRPr="00E25303">
        <w:rPr>
          <w:rFonts w:asciiTheme="majorHAnsi" w:hAnsiTheme="majorHAnsi" w:cstheme="majorHAnsi"/>
          <w:sz w:val="28"/>
          <w:szCs w:val="28"/>
        </w:rPr>
        <w:t>Hold oss i din hånd. Amen</w:t>
      </w:r>
      <w:r w:rsidRPr="00E25303">
        <w:rPr>
          <w:rFonts w:asciiTheme="majorHAnsi" w:hAnsiTheme="majorHAnsi" w:cstheme="majorHAnsi"/>
          <w:bCs/>
          <w:color w:val="FF0000"/>
          <w:sz w:val="28"/>
          <w:szCs w:val="28"/>
        </w:rPr>
        <w:t xml:space="preserve"> </w:t>
      </w:r>
      <w:r w:rsidR="002129D2">
        <w:rPr>
          <w:rFonts w:asciiTheme="majorHAnsi" w:hAnsiTheme="majorHAnsi" w:cstheme="majorHAnsi"/>
          <w:bCs/>
          <w:color w:val="FF0000"/>
          <w:sz w:val="28"/>
          <w:szCs w:val="28"/>
        </w:rPr>
        <w:br/>
      </w:r>
      <w:r w:rsidR="002129D2" w:rsidRPr="002129D2">
        <w:rPr>
          <w:rFonts w:asciiTheme="majorHAnsi" w:hAnsiTheme="majorHAnsi" w:cstheme="majorHAnsi"/>
          <w:bCs/>
          <w:i/>
          <w:iCs/>
          <w:color w:val="FF0000"/>
          <w:sz w:val="28"/>
          <w:szCs w:val="28"/>
        </w:rPr>
        <w:t>Kan også bes med kirkeårsvariable ledd</w:t>
      </w:r>
    </w:p>
    <w:p w:rsidR="00B05ABB" w:rsidRDefault="002129D2" w:rsidP="00B05ABB">
      <w:pPr>
        <w:rPr>
          <w:rFonts w:asciiTheme="majorHAnsi" w:hAnsiTheme="majorHAnsi" w:cstheme="majorHAnsi"/>
          <w:bCs/>
          <w:i/>
          <w:iCs/>
          <w:color w:val="FF0000"/>
          <w:sz w:val="28"/>
          <w:szCs w:val="28"/>
        </w:rPr>
      </w:pPr>
      <w:r>
        <w:rPr>
          <w:rFonts w:asciiTheme="majorHAnsi" w:hAnsiTheme="majorHAnsi" w:cstheme="majorHAnsi"/>
          <w:b/>
          <w:sz w:val="28"/>
          <w:szCs w:val="28"/>
        </w:rPr>
        <w:t xml:space="preserve">BØNNEROP - </w:t>
      </w:r>
      <w:r w:rsidR="00B05ABB" w:rsidRPr="00E25303">
        <w:rPr>
          <w:rFonts w:asciiTheme="majorHAnsi" w:hAnsiTheme="majorHAnsi" w:cstheme="majorHAnsi"/>
          <w:b/>
          <w:sz w:val="28"/>
          <w:szCs w:val="28"/>
        </w:rPr>
        <w:t xml:space="preserve">KYRIE </w:t>
      </w:r>
      <w:r>
        <w:rPr>
          <w:rFonts w:asciiTheme="majorHAnsi" w:hAnsiTheme="majorHAnsi" w:cstheme="majorHAnsi"/>
          <w:b/>
          <w:sz w:val="28"/>
          <w:szCs w:val="28"/>
        </w:rPr>
        <w:br/>
      </w:r>
      <w:r w:rsidR="00B05ABB" w:rsidRPr="00ED0195">
        <w:rPr>
          <w:rFonts w:asciiTheme="majorHAnsi" w:hAnsiTheme="majorHAnsi" w:cstheme="majorHAnsi"/>
          <w:bCs/>
          <w:i/>
          <w:iCs/>
          <w:color w:val="FF0000"/>
          <w:sz w:val="28"/>
          <w:szCs w:val="28"/>
        </w:rPr>
        <w:t xml:space="preserve">Som hovedregel brukes allmenn serie 1 </w:t>
      </w:r>
      <w:r w:rsidR="00ED0195" w:rsidRPr="00ED0195">
        <w:rPr>
          <w:rFonts w:asciiTheme="majorHAnsi" w:hAnsiTheme="majorHAnsi" w:cstheme="majorHAnsi"/>
          <w:bCs/>
          <w:i/>
          <w:iCs/>
          <w:color w:val="FF0000"/>
          <w:sz w:val="28"/>
          <w:szCs w:val="28"/>
        </w:rPr>
        <w:t xml:space="preserve">(Kyrie 1a eller 1b) </w:t>
      </w:r>
      <w:r w:rsidR="00B05ABB" w:rsidRPr="00ED0195">
        <w:rPr>
          <w:rFonts w:asciiTheme="majorHAnsi" w:hAnsiTheme="majorHAnsi" w:cstheme="majorHAnsi"/>
          <w:bCs/>
          <w:i/>
          <w:iCs/>
          <w:color w:val="FF0000"/>
          <w:sz w:val="28"/>
          <w:szCs w:val="28"/>
        </w:rPr>
        <w:t xml:space="preserve">men vi </w:t>
      </w:r>
      <w:r w:rsidR="002112BA">
        <w:rPr>
          <w:rFonts w:asciiTheme="majorHAnsi" w:hAnsiTheme="majorHAnsi" w:cstheme="majorHAnsi"/>
          <w:bCs/>
          <w:i/>
          <w:iCs/>
          <w:color w:val="FF0000"/>
          <w:sz w:val="28"/>
          <w:szCs w:val="28"/>
        </w:rPr>
        <w:t>foreslår</w:t>
      </w:r>
      <w:r w:rsidR="00B05ABB" w:rsidRPr="00ED0195">
        <w:rPr>
          <w:rFonts w:asciiTheme="majorHAnsi" w:hAnsiTheme="majorHAnsi" w:cstheme="majorHAnsi"/>
          <w:bCs/>
          <w:i/>
          <w:iCs/>
          <w:color w:val="FF0000"/>
          <w:sz w:val="28"/>
          <w:szCs w:val="28"/>
        </w:rPr>
        <w:t xml:space="preserve"> å innarbeide både serie 3 og fest/fastemusikken slik at det er enkelt å ta i bruk disse som gode alternativer.</w:t>
      </w:r>
    </w:p>
    <w:p w:rsidR="000E510D" w:rsidRDefault="000E510D" w:rsidP="00B05ABB">
      <w:pPr>
        <w:rPr>
          <w:rFonts w:asciiTheme="majorHAnsi" w:hAnsiTheme="majorHAnsi" w:cstheme="majorHAnsi"/>
          <w:bCs/>
          <w:i/>
          <w:iCs/>
          <w:color w:val="FF0000"/>
          <w:sz w:val="28"/>
          <w:szCs w:val="28"/>
        </w:rPr>
      </w:pPr>
      <w:r>
        <w:rPr>
          <w:rFonts w:asciiTheme="majorHAnsi" w:hAnsiTheme="majorHAnsi" w:cstheme="majorHAnsi"/>
          <w:bCs/>
          <w:i/>
          <w:iCs/>
          <w:color w:val="FF0000"/>
          <w:sz w:val="28"/>
          <w:szCs w:val="28"/>
        </w:rPr>
        <w:t>Kyrie 1a</w:t>
      </w:r>
    </w:p>
    <w:p w:rsidR="000E510D" w:rsidRDefault="000E510D" w:rsidP="00B05ABB">
      <w:pPr>
        <w:rPr>
          <w:rFonts w:asciiTheme="majorHAnsi" w:hAnsiTheme="majorHAnsi" w:cstheme="majorHAnsi"/>
          <w:b/>
          <w:sz w:val="28"/>
          <w:szCs w:val="28"/>
        </w:rPr>
      </w:pPr>
      <w:r>
        <w:rPr>
          <w:rFonts w:eastAsia="Times New Roman"/>
          <w:noProof/>
        </w:rPr>
        <w:drawing>
          <wp:inline distT="0" distB="0" distL="0" distR="0">
            <wp:extent cx="4391025" cy="2562823"/>
            <wp:effectExtent l="0" t="0" r="0" b="952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4404228" cy="2570529"/>
                    </a:xfrm>
                    <a:prstGeom prst="rect">
                      <a:avLst/>
                    </a:prstGeom>
                    <a:noFill/>
                    <a:ln>
                      <a:noFill/>
                    </a:ln>
                  </pic:spPr>
                </pic:pic>
              </a:graphicData>
            </a:graphic>
          </wp:inline>
        </w:drawing>
      </w:r>
    </w:p>
    <w:p w:rsidR="000E510D" w:rsidRDefault="000E510D" w:rsidP="00B05ABB">
      <w:pPr>
        <w:rPr>
          <w:rFonts w:asciiTheme="majorHAnsi" w:hAnsiTheme="majorHAnsi" w:cstheme="majorHAnsi"/>
          <w:bCs/>
          <w:i/>
          <w:iCs/>
          <w:color w:val="FF0000"/>
          <w:sz w:val="28"/>
          <w:szCs w:val="28"/>
        </w:rPr>
      </w:pPr>
    </w:p>
    <w:p w:rsidR="000E510D" w:rsidRDefault="000E510D" w:rsidP="00B05ABB">
      <w:pPr>
        <w:rPr>
          <w:rFonts w:asciiTheme="majorHAnsi" w:hAnsiTheme="majorHAnsi" w:cstheme="majorHAnsi"/>
          <w:bCs/>
          <w:i/>
          <w:iCs/>
          <w:color w:val="FF0000"/>
          <w:sz w:val="28"/>
          <w:szCs w:val="28"/>
        </w:rPr>
      </w:pPr>
    </w:p>
    <w:p w:rsidR="000E510D" w:rsidRDefault="000E510D" w:rsidP="00B05ABB">
      <w:pPr>
        <w:rPr>
          <w:rFonts w:asciiTheme="majorHAnsi" w:hAnsiTheme="majorHAnsi" w:cstheme="majorHAnsi"/>
          <w:bCs/>
          <w:i/>
          <w:iCs/>
          <w:color w:val="FF0000"/>
          <w:sz w:val="28"/>
          <w:szCs w:val="28"/>
        </w:rPr>
      </w:pPr>
    </w:p>
    <w:p w:rsidR="000E510D" w:rsidRDefault="000E510D" w:rsidP="00B05ABB">
      <w:pPr>
        <w:rPr>
          <w:rFonts w:asciiTheme="majorHAnsi" w:hAnsiTheme="majorHAnsi" w:cstheme="majorHAnsi"/>
          <w:bCs/>
          <w:i/>
          <w:iCs/>
          <w:color w:val="FF0000"/>
          <w:sz w:val="28"/>
          <w:szCs w:val="28"/>
        </w:rPr>
      </w:pPr>
    </w:p>
    <w:p w:rsidR="000E510D" w:rsidRDefault="000E510D" w:rsidP="00B05ABB">
      <w:pPr>
        <w:rPr>
          <w:rFonts w:asciiTheme="majorHAnsi" w:hAnsiTheme="majorHAnsi" w:cstheme="majorHAnsi"/>
          <w:bCs/>
          <w:i/>
          <w:iCs/>
          <w:color w:val="FF0000"/>
          <w:sz w:val="28"/>
          <w:szCs w:val="28"/>
        </w:rPr>
      </w:pPr>
      <w:r w:rsidRPr="000E510D">
        <w:rPr>
          <w:rFonts w:asciiTheme="majorHAnsi" w:hAnsiTheme="majorHAnsi" w:cstheme="majorHAnsi"/>
          <w:bCs/>
          <w:i/>
          <w:iCs/>
          <w:color w:val="FF0000"/>
          <w:sz w:val="28"/>
          <w:szCs w:val="28"/>
        </w:rPr>
        <w:t>Kyrie 1b</w:t>
      </w:r>
    </w:p>
    <w:p w:rsidR="00543C8B" w:rsidRDefault="00543C8B" w:rsidP="00B05ABB">
      <w:pPr>
        <w:rPr>
          <w:rFonts w:asciiTheme="majorHAnsi" w:hAnsiTheme="majorHAnsi" w:cstheme="majorHAnsi"/>
          <w:bCs/>
          <w:i/>
          <w:iCs/>
          <w:color w:val="FF0000"/>
          <w:sz w:val="28"/>
          <w:szCs w:val="28"/>
        </w:rPr>
      </w:pPr>
      <w:r>
        <w:rPr>
          <w:rFonts w:eastAsia="Times New Roman"/>
          <w:noProof/>
        </w:rPr>
        <w:lastRenderedPageBreak/>
        <w:drawing>
          <wp:inline distT="0" distB="0" distL="0" distR="0">
            <wp:extent cx="3994770" cy="4419600"/>
            <wp:effectExtent l="0" t="0" r="635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005207" cy="4431147"/>
                    </a:xfrm>
                    <a:prstGeom prst="rect">
                      <a:avLst/>
                    </a:prstGeom>
                    <a:noFill/>
                    <a:ln>
                      <a:noFill/>
                    </a:ln>
                  </pic:spPr>
                </pic:pic>
              </a:graphicData>
            </a:graphic>
          </wp:inline>
        </w:drawing>
      </w:r>
    </w:p>
    <w:p w:rsidR="00B05ABB" w:rsidRDefault="00F103B7" w:rsidP="00B05ABB">
      <w:pPr>
        <w:rPr>
          <w:rFonts w:asciiTheme="majorHAnsi" w:hAnsiTheme="majorHAnsi" w:cstheme="majorHAnsi"/>
          <w:bCs/>
          <w:i/>
          <w:iCs/>
          <w:color w:val="FF0000"/>
          <w:sz w:val="28"/>
          <w:szCs w:val="28"/>
        </w:rPr>
      </w:pPr>
      <w:r>
        <w:rPr>
          <w:rFonts w:asciiTheme="majorHAnsi" w:hAnsiTheme="majorHAnsi" w:cstheme="majorHAnsi"/>
          <w:b/>
          <w:sz w:val="28"/>
          <w:szCs w:val="28"/>
        </w:rPr>
        <w:t>L</w:t>
      </w:r>
      <w:r w:rsidR="002129D2">
        <w:rPr>
          <w:rFonts w:asciiTheme="majorHAnsi" w:hAnsiTheme="majorHAnsi" w:cstheme="majorHAnsi"/>
          <w:b/>
          <w:sz w:val="28"/>
          <w:szCs w:val="28"/>
        </w:rPr>
        <w:t xml:space="preserve">OVPRISNING </w:t>
      </w:r>
      <w:r w:rsidR="001900C4">
        <w:rPr>
          <w:rFonts w:asciiTheme="majorHAnsi" w:hAnsiTheme="majorHAnsi" w:cstheme="majorHAnsi"/>
          <w:b/>
          <w:sz w:val="28"/>
          <w:szCs w:val="28"/>
        </w:rPr>
        <w:t>–</w:t>
      </w:r>
      <w:r w:rsidR="002129D2">
        <w:rPr>
          <w:rFonts w:asciiTheme="majorHAnsi" w:hAnsiTheme="majorHAnsi" w:cstheme="majorHAnsi"/>
          <w:b/>
          <w:sz w:val="28"/>
          <w:szCs w:val="28"/>
        </w:rPr>
        <w:t xml:space="preserve"> </w:t>
      </w:r>
      <w:r>
        <w:rPr>
          <w:rFonts w:asciiTheme="majorHAnsi" w:hAnsiTheme="majorHAnsi" w:cstheme="majorHAnsi"/>
          <w:b/>
          <w:sz w:val="28"/>
          <w:szCs w:val="28"/>
        </w:rPr>
        <w:t>G</w:t>
      </w:r>
      <w:r w:rsidR="002129D2">
        <w:rPr>
          <w:rFonts w:asciiTheme="majorHAnsi" w:hAnsiTheme="majorHAnsi" w:cstheme="majorHAnsi"/>
          <w:b/>
          <w:sz w:val="28"/>
          <w:szCs w:val="28"/>
        </w:rPr>
        <w:t>LORIA</w:t>
      </w:r>
      <w:r w:rsidR="001900C4">
        <w:rPr>
          <w:rFonts w:asciiTheme="majorHAnsi" w:hAnsiTheme="majorHAnsi" w:cstheme="majorHAnsi"/>
          <w:b/>
          <w:sz w:val="28"/>
          <w:szCs w:val="28"/>
        </w:rPr>
        <w:br/>
      </w:r>
      <w:bookmarkStart w:id="0" w:name="_Hlk66112420"/>
      <w:r w:rsidR="001900C4" w:rsidRPr="00ED0195">
        <w:rPr>
          <w:rFonts w:asciiTheme="majorHAnsi" w:hAnsiTheme="majorHAnsi" w:cstheme="majorHAnsi"/>
          <w:bCs/>
          <w:i/>
          <w:iCs/>
          <w:color w:val="FF0000"/>
          <w:sz w:val="28"/>
          <w:szCs w:val="28"/>
        </w:rPr>
        <w:t>Som hovedregel brukes allmenn serie 1</w:t>
      </w:r>
      <w:r w:rsidR="001900C4">
        <w:rPr>
          <w:rFonts w:asciiTheme="majorHAnsi" w:hAnsiTheme="majorHAnsi" w:cstheme="majorHAnsi"/>
          <w:bCs/>
          <w:i/>
          <w:iCs/>
          <w:color w:val="FF0000"/>
          <w:sz w:val="28"/>
          <w:szCs w:val="28"/>
        </w:rPr>
        <w:t xml:space="preserve">. </w:t>
      </w:r>
      <w:bookmarkEnd w:id="0"/>
      <w:r w:rsidR="001900C4">
        <w:rPr>
          <w:rFonts w:asciiTheme="majorHAnsi" w:hAnsiTheme="majorHAnsi" w:cstheme="majorHAnsi"/>
          <w:bCs/>
          <w:i/>
          <w:iCs/>
          <w:color w:val="FF0000"/>
          <w:sz w:val="28"/>
          <w:szCs w:val="28"/>
        </w:rPr>
        <w:t>Kan ved noen anledninger bruke fullstendig form.</w:t>
      </w:r>
    </w:p>
    <w:p w:rsidR="000E510D" w:rsidRDefault="000E510D" w:rsidP="00B05ABB">
      <w:pPr>
        <w:rPr>
          <w:rFonts w:asciiTheme="majorHAnsi" w:hAnsiTheme="majorHAnsi" w:cstheme="majorHAnsi"/>
          <w:b/>
          <w:sz w:val="28"/>
          <w:szCs w:val="28"/>
        </w:rPr>
      </w:pPr>
      <w:r>
        <w:rPr>
          <w:rFonts w:eastAsia="Times New Roman"/>
          <w:noProof/>
        </w:rPr>
        <w:drawing>
          <wp:inline distT="0" distB="0" distL="0" distR="0">
            <wp:extent cx="4257675" cy="3226458"/>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268371" cy="3234563"/>
                    </a:xfrm>
                    <a:prstGeom prst="rect">
                      <a:avLst/>
                    </a:prstGeom>
                    <a:noFill/>
                    <a:ln>
                      <a:noFill/>
                    </a:ln>
                  </pic:spPr>
                </pic:pic>
              </a:graphicData>
            </a:graphic>
          </wp:inline>
        </w:drawing>
      </w:r>
    </w:p>
    <w:p w:rsidR="006345E9" w:rsidRDefault="00F103B7" w:rsidP="00B05ABB">
      <w:pPr>
        <w:rPr>
          <w:rFonts w:asciiTheme="majorHAnsi" w:hAnsiTheme="majorHAnsi" w:cstheme="majorHAnsi"/>
          <w:b/>
          <w:sz w:val="28"/>
          <w:szCs w:val="28"/>
          <w:u w:val="single"/>
        </w:rPr>
      </w:pPr>
      <w:r w:rsidRPr="005A390D">
        <w:rPr>
          <w:rFonts w:asciiTheme="majorHAnsi" w:hAnsiTheme="majorHAnsi" w:cstheme="majorHAnsi"/>
          <w:bCs/>
          <w:i/>
          <w:iCs/>
          <w:sz w:val="28"/>
          <w:szCs w:val="28"/>
        </w:rPr>
        <w:t>HVIS DET ER DÅP KOMMER DENNE HER</w:t>
      </w:r>
      <w:r w:rsidR="005A390D">
        <w:rPr>
          <w:rFonts w:asciiTheme="majorHAnsi" w:hAnsiTheme="majorHAnsi" w:cstheme="majorHAnsi"/>
          <w:b/>
          <w:sz w:val="28"/>
          <w:szCs w:val="28"/>
        </w:rPr>
        <w:br/>
      </w:r>
      <w:proofErr w:type="gramStart"/>
      <w:r w:rsidR="006345E9" w:rsidRPr="006345E9">
        <w:rPr>
          <w:rFonts w:asciiTheme="majorHAnsi" w:hAnsiTheme="majorHAnsi" w:cstheme="majorHAnsi"/>
          <w:b/>
          <w:sz w:val="28"/>
          <w:szCs w:val="28"/>
          <w:u w:val="single"/>
        </w:rPr>
        <w:t>II:DÅP</w:t>
      </w:r>
      <w:proofErr w:type="gramEnd"/>
    </w:p>
    <w:p w:rsidR="005A390D" w:rsidRPr="005A390D" w:rsidRDefault="005A390D" w:rsidP="00B05ABB">
      <w:pPr>
        <w:rPr>
          <w:rFonts w:asciiTheme="majorHAnsi" w:hAnsiTheme="majorHAnsi" w:cstheme="majorHAnsi"/>
          <w:bCs/>
          <w:sz w:val="28"/>
          <w:szCs w:val="28"/>
        </w:rPr>
      </w:pPr>
      <w:r w:rsidRPr="005A390D">
        <w:rPr>
          <w:rFonts w:asciiTheme="majorHAnsi" w:hAnsiTheme="majorHAnsi" w:cstheme="majorHAnsi"/>
          <w:bCs/>
          <w:sz w:val="28"/>
          <w:szCs w:val="28"/>
        </w:rPr>
        <w:t>1.</w:t>
      </w:r>
      <w:r>
        <w:rPr>
          <w:rFonts w:asciiTheme="majorHAnsi" w:hAnsiTheme="majorHAnsi" w:cstheme="majorHAnsi"/>
          <w:bCs/>
          <w:sz w:val="28"/>
          <w:szCs w:val="28"/>
        </w:rPr>
        <w:t>Mottakelse til dåp</w:t>
      </w:r>
      <w:r>
        <w:rPr>
          <w:rFonts w:asciiTheme="majorHAnsi" w:hAnsiTheme="majorHAnsi" w:cstheme="majorHAnsi"/>
          <w:bCs/>
          <w:sz w:val="28"/>
          <w:szCs w:val="28"/>
        </w:rPr>
        <w:br/>
        <w:t>2.Dåpssalme</w:t>
      </w:r>
      <w:r>
        <w:rPr>
          <w:rFonts w:asciiTheme="majorHAnsi" w:hAnsiTheme="majorHAnsi" w:cstheme="majorHAnsi"/>
          <w:bCs/>
          <w:sz w:val="28"/>
          <w:szCs w:val="28"/>
        </w:rPr>
        <w:br/>
        <w:t>3.Dåpsbefalingen</w:t>
      </w:r>
      <w:r>
        <w:rPr>
          <w:rFonts w:asciiTheme="majorHAnsi" w:hAnsiTheme="majorHAnsi" w:cstheme="majorHAnsi"/>
          <w:bCs/>
          <w:sz w:val="28"/>
          <w:szCs w:val="28"/>
        </w:rPr>
        <w:br/>
        <w:t>4.Fadderansvaret</w:t>
      </w:r>
      <w:r>
        <w:rPr>
          <w:rFonts w:asciiTheme="majorHAnsi" w:hAnsiTheme="majorHAnsi" w:cstheme="majorHAnsi"/>
          <w:bCs/>
          <w:sz w:val="28"/>
          <w:szCs w:val="28"/>
        </w:rPr>
        <w:br/>
      </w:r>
      <w:r>
        <w:rPr>
          <w:rFonts w:asciiTheme="majorHAnsi" w:hAnsiTheme="majorHAnsi" w:cstheme="majorHAnsi"/>
          <w:bCs/>
          <w:sz w:val="28"/>
          <w:szCs w:val="28"/>
        </w:rPr>
        <w:lastRenderedPageBreak/>
        <w:t>5.Forsakelsen og troen</w:t>
      </w:r>
      <w:r w:rsidR="001B4132">
        <w:rPr>
          <w:rFonts w:asciiTheme="majorHAnsi" w:hAnsiTheme="majorHAnsi" w:cstheme="majorHAnsi"/>
          <w:bCs/>
          <w:sz w:val="28"/>
          <w:szCs w:val="28"/>
        </w:rPr>
        <w:br/>
      </w:r>
      <w:r>
        <w:rPr>
          <w:rFonts w:asciiTheme="majorHAnsi" w:hAnsiTheme="majorHAnsi" w:cstheme="majorHAnsi"/>
          <w:bCs/>
          <w:sz w:val="28"/>
          <w:szCs w:val="28"/>
        </w:rPr>
        <w:t>6. Dåpshandling og lystenning</w:t>
      </w:r>
      <w:r>
        <w:rPr>
          <w:rFonts w:asciiTheme="majorHAnsi" w:hAnsiTheme="majorHAnsi" w:cstheme="majorHAnsi"/>
          <w:bCs/>
          <w:sz w:val="28"/>
          <w:szCs w:val="28"/>
        </w:rPr>
        <w:br/>
        <w:t>7. Bønn og lovprisning</w:t>
      </w:r>
      <w:r>
        <w:rPr>
          <w:rFonts w:asciiTheme="majorHAnsi" w:hAnsiTheme="majorHAnsi" w:cstheme="majorHAnsi"/>
          <w:bCs/>
          <w:sz w:val="28"/>
          <w:szCs w:val="28"/>
        </w:rPr>
        <w:br/>
      </w:r>
    </w:p>
    <w:p w:rsidR="004A09B3" w:rsidRPr="004A09B3" w:rsidRDefault="004A09B3" w:rsidP="00B05ABB">
      <w:pPr>
        <w:rPr>
          <w:rFonts w:asciiTheme="majorHAnsi" w:hAnsiTheme="majorHAnsi" w:cstheme="majorHAnsi"/>
          <w:b/>
          <w:sz w:val="28"/>
          <w:szCs w:val="28"/>
          <w:u w:val="single"/>
        </w:rPr>
      </w:pPr>
      <w:r w:rsidRPr="004A09B3">
        <w:rPr>
          <w:rFonts w:asciiTheme="majorHAnsi" w:hAnsiTheme="majorHAnsi" w:cstheme="majorHAnsi"/>
          <w:b/>
          <w:sz w:val="28"/>
          <w:szCs w:val="28"/>
          <w:u w:val="single"/>
        </w:rPr>
        <w:t>II</w:t>
      </w:r>
      <w:r w:rsidR="006345E9">
        <w:rPr>
          <w:rFonts w:asciiTheme="majorHAnsi" w:hAnsiTheme="majorHAnsi" w:cstheme="majorHAnsi"/>
          <w:b/>
          <w:sz w:val="28"/>
          <w:szCs w:val="28"/>
          <w:u w:val="single"/>
        </w:rPr>
        <w:t>I</w:t>
      </w:r>
      <w:r w:rsidRPr="004A09B3">
        <w:rPr>
          <w:rFonts w:asciiTheme="majorHAnsi" w:hAnsiTheme="majorHAnsi" w:cstheme="majorHAnsi"/>
          <w:b/>
          <w:sz w:val="28"/>
          <w:szCs w:val="28"/>
          <w:u w:val="single"/>
        </w:rPr>
        <w:t>: ORDET</w:t>
      </w:r>
    </w:p>
    <w:p w:rsidR="00142789" w:rsidRPr="00142789" w:rsidRDefault="00142789" w:rsidP="00B05ABB">
      <w:pPr>
        <w:rPr>
          <w:rFonts w:asciiTheme="majorHAnsi" w:hAnsiTheme="majorHAnsi" w:cstheme="majorHAnsi"/>
          <w:bCs/>
          <w:i/>
          <w:iCs/>
          <w:color w:val="FF0000"/>
          <w:sz w:val="28"/>
          <w:szCs w:val="28"/>
        </w:rPr>
      </w:pPr>
      <w:r w:rsidRPr="00271A45">
        <w:rPr>
          <w:rFonts w:asciiTheme="majorHAnsi" w:hAnsiTheme="majorHAnsi" w:cstheme="majorHAnsi"/>
          <w:bCs/>
          <w:i/>
          <w:iCs/>
          <w:color w:val="FF0000"/>
          <w:sz w:val="28"/>
          <w:szCs w:val="28"/>
          <w:highlight w:val="yellow"/>
        </w:rPr>
        <w:t xml:space="preserve">Da det generelt er mye dåp i hovedgudstjenestene i Asker (normalt over 100 i året) </w:t>
      </w:r>
      <w:r w:rsidR="002112BA">
        <w:rPr>
          <w:rFonts w:asciiTheme="majorHAnsi" w:hAnsiTheme="majorHAnsi" w:cstheme="majorHAnsi"/>
          <w:bCs/>
          <w:i/>
          <w:iCs/>
          <w:color w:val="FF0000"/>
          <w:sz w:val="28"/>
          <w:szCs w:val="28"/>
          <w:highlight w:val="yellow"/>
        </w:rPr>
        <w:t xml:space="preserve">foreslår </w:t>
      </w:r>
      <w:r w:rsidR="00045FC4">
        <w:rPr>
          <w:rFonts w:asciiTheme="majorHAnsi" w:hAnsiTheme="majorHAnsi" w:cstheme="majorHAnsi"/>
          <w:bCs/>
          <w:i/>
          <w:iCs/>
          <w:color w:val="FF0000"/>
          <w:sz w:val="28"/>
          <w:szCs w:val="28"/>
          <w:highlight w:val="yellow"/>
        </w:rPr>
        <w:t>gudstjenesteutvalget</w:t>
      </w:r>
      <w:r w:rsidR="002112BA">
        <w:rPr>
          <w:rFonts w:asciiTheme="majorHAnsi" w:hAnsiTheme="majorHAnsi" w:cstheme="majorHAnsi"/>
          <w:bCs/>
          <w:i/>
          <w:iCs/>
          <w:color w:val="FF0000"/>
          <w:sz w:val="28"/>
          <w:szCs w:val="28"/>
          <w:highlight w:val="yellow"/>
        </w:rPr>
        <w:t xml:space="preserve"> å søke om</w:t>
      </w:r>
      <w:r w:rsidRPr="00271A45">
        <w:rPr>
          <w:rFonts w:asciiTheme="majorHAnsi" w:hAnsiTheme="majorHAnsi" w:cstheme="majorHAnsi"/>
          <w:bCs/>
          <w:i/>
          <w:iCs/>
          <w:color w:val="FF0000"/>
          <w:sz w:val="28"/>
          <w:szCs w:val="28"/>
          <w:highlight w:val="yellow"/>
        </w:rPr>
        <w:t xml:space="preserve"> frihet til å bruke «bare» to tekster de gangene det vurderes mest hensiktsmessig – også i «hovedgudstjenestene».</w:t>
      </w:r>
    </w:p>
    <w:p w:rsidR="00142789" w:rsidRPr="00271A45" w:rsidRDefault="00B05ABB" w:rsidP="00B05ABB">
      <w:pPr>
        <w:rPr>
          <w:rFonts w:asciiTheme="majorHAnsi" w:hAnsiTheme="majorHAnsi" w:cstheme="majorHAnsi"/>
          <w:bCs/>
          <w:i/>
          <w:iCs/>
          <w:color w:val="FF0000"/>
          <w:sz w:val="28"/>
          <w:szCs w:val="28"/>
          <w:highlight w:val="yellow"/>
        </w:rPr>
      </w:pPr>
      <w:r w:rsidRPr="00E25303">
        <w:rPr>
          <w:rFonts w:asciiTheme="majorHAnsi" w:hAnsiTheme="majorHAnsi" w:cstheme="majorHAnsi"/>
          <w:b/>
          <w:sz w:val="28"/>
          <w:szCs w:val="28"/>
        </w:rPr>
        <w:t xml:space="preserve">TEKSTLESNING </w:t>
      </w:r>
      <w:r w:rsidR="00ED0195">
        <w:rPr>
          <w:rFonts w:asciiTheme="majorHAnsi" w:hAnsiTheme="majorHAnsi" w:cstheme="majorHAnsi"/>
          <w:b/>
          <w:sz w:val="28"/>
          <w:szCs w:val="28"/>
        </w:rPr>
        <w:br/>
      </w:r>
      <w:r w:rsidR="00ED0195" w:rsidRPr="00045FC4">
        <w:rPr>
          <w:rFonts w:asciiTheme="majorHAnsi" w:hAnsiTheme="majorHAnsi" w:cstheme="majorHAnsi"/>
          <w:bCs/>
          <w:i/>
          <w:iCs/>
          <w:color w:val="FF0000"/>
          <w:sz w:val="28"/>
          <w:szCs w:val="28"/>
        </w:rPr>
        <w:t xml:space="preserve">Vi ønsker å </w:t>
      </w:r>
      <w:r w:rsidR="00142789" w:rsidRPr="00045FC4">
        <w:rPr>
          <w:rFonts w:asciiTheme="majorHAnsi" w:hAnsiTheme="majorHAnsi" w:cstheme="majorHAnsi"/>
          <w:bCs/>
          <w:i/>
          <w:iCs/>
          <w:color w:val="FF0000"/>
          <w:sz w:val="28"/>
          <w:szCs w:val="28"/>
        </w:rPr>
        <w:t xml:space="preserve">innlede </w:t>
      </w:r>
      <w:r w:rsidR="00DD7E8C" w:rsidRPr="00045FC4">
        <w:rPr>
          <w:rFonts w:asciiTheme="majorHAnsi" w:hAnsiTheme="majorHAnsi" w:cstheme="majorHAnsi"/>
          <w:bCs/>
          <w:i/>
          <w:iCs/>
          <w:color w:val="FF0000"/>
          <w:sz w:val="28"/>
          <w:szCs w:val="28"/>
        </w:rPr>
        <w:t>og</w:t>
      </w:r>
      <w:r w:rsidR="00142789" w:rsidRPr="00045FC4">
        <w:rPr>
          <w:rFonts w:asciiTheme="majorHAnsi" w:hAnsiTheme="majorHAnsi" w:cstheme="majorHAnsi"/>
          <w:bCs/>
          <w:i/>
          <w:iCs/>
          <w:color w:val="FF0000"/>
          <w:sz w:val="28"/>
          <w:szCs w:val="28"/>
        </w:rPr>
        <w:t xml:space="preserve"> avslutte lesetekstene på følgende måte:</w:t>
      </w:r>
    </w:p>
    <w:p w:rsidR="00142789" w:rsidRPr="00271A45" w:rsidRDefault="00142789" w:rsidP="00B05ABB">
      <w:pPr>
        <w:rPr>
          <w:rFonts w:asciiTheme="majorHAnsi" w:hAnsiTheme="majorHAnsi" w:cstheme="majorHAnsi"/>
          <w:bCs/>
          <w:i/>
          <w:iCs/>
          <w:color w:val="FF0000"/>
          <w:sz w:val="28"/>
          <w:szCs w:val="28"/>
          <w:highlight w:val="yellow"/>
        </w:rPr>
      </w:pPr>
      <w:r w:rsidRPr="00271A45">
        <w:rPr>
          <w:rFonts w:asciiTheme="majorHAnsi" w:hAnsiTheme="majorHAnsi" w:cstheme="majorHAnsi"/>
          <w:bCs/>
          <w:i/>
          <w:iCs/>
          <w:color w:val="FF0000"/>
          <w:sz w:val="28"/>
          <w:szCs w:val="28"/>
          <w:highlight w:val="yellow"/>
        </w:rPr>
        <w:t>Til innledning: La oss høre fra «bibelsted» (i stedet for «La oss høre Herrens ord»)</w:t>
      </w:r>
    </w:p>
    <w:p w:rsidR="00B05ABB" w:rsidRPr="00271A45" w:rsidRDefault="00142789" w:rsidP="00142789">
      <w:pPr>
        <w:rPr>
          <w:rFonts w:asciiTheme="majorHAnsi" w:hAnsiTheme="majorHAnsi" w:cstheme="majorHAnsi"/>
          <w:bCs/>
          <w:i/>
          <w:iCs/>
          <w:color w:val="FF0000"/>
          <w:sz w:val="28"/>
          <w:szCs w:val="28"/>
          <w:highlight w:val="yellow"/>
        </w:rPr>
      </w:pPr>
      <w:r w:rsidRPr="00271A45">
        <w:rPr>
          <w:rFonts w:asciiTheme="majorHAnsi" w:hAnsiTheme="majorHAnsi" w:cstheme="majorHAnsi"/>
          <w:bCs/>
          <w:i/>
          <w:iCs/>
          <w:color w:val="FF0000"/>
          <w:sz w:val="28"/>
          <w:szCs w:val="28"/>
          <w:highlight w:val="yellow"/>
        </w:rPr>
        <w:t xml:space="preserve">Til avslutning: Slik står det skrevet </w:t>
      </w:r>
      <w:r w:rsidR="00DC6180" w:rsidRPr="00271A45">
        <w:rPr>
          <w:rFonts w:asciiTheme="majorHAnsi" w:hAnsiTheme="majorHAnsi" w:cstheme="majorHAnsi"/>
          <w:bCs/>
          <w:i/>
          <w:iCs/>
          <w:color w:val="FF0000"/>
          <w:sz w:val="28"/>
          <w:szCs w:val="28"/>
          <w:highlight w:val="yellow"/>
        </w:rPr>
        <w:t>(i stedet for «slik lyder Herrens ord»)</w:t>
      </w:r>
      <w:r w:rsidRPr="00271A45">
        <w:rPr>
          <w:rFonts w:asciiTheme="majorHAnsi" w:hAnsiTheme="majorHAnsi" w:cstheme="majorHAnsi"/>
          <w:bCs/>
          <w:i/>
          <w:iCs/>
          <w:color w:val="FF0000"/>
          <w:sz w:val="28"/>
          <w:szCs w:val="28"/>
          <w:highlight w:val="yellow"/>
        </w:rPr>
        <w:t>.</w:t>
      </w:r>
    </w:p>
    <w:p w:rsidR="00142789" w:rsidRDefault="00142789" w:rsidP="00142789">
      <w:pPr>
        <w:rPr>
          <w:rFonts w:asciiTheme="majorHAnsi" w:hAnsiTheme="majorHAnsi" w:cstheme="majorHAnsi"/>
          <w:b/>
          <w:color w:val="FF0000"/>
          <w:sz w:val="28"/>
          <w:szCs w:val="28"/>
        </w:rPr>
      </w:pPr>
      <w:r w:rsidRPr="007F26FF">
        <w:rPr>
          <w:rFonts w:asciiTheme="majorHAnsi" w:hAnsiTheme="majorHAnsi" w:cstheme="majorHAnsi"/>
          <w:bCs/>
          <w:i/>
          <w:iCs/>
          <w:color w:val="FF0000"/>
          <w:sz w:val="28"/>
          <w:szCs w:val="28"/>
        </w:rPr>
        <w:t xml:space="preserve">Dette vil vi begrunne med ulike bibelsyn. Vi opplever det problematisk om vi ved hver eneste lesning, skal slå fast at bibeltekstene er ensbetydende med </w:t>
      </w:r>
      <w:r w:rsidR="00DD7E8C" w:rsidRPr="007F26FF">
        <w:rPr>
          <w:rFonts w:asciiTheme="majorHAnsi" w:hAnsiTheme="majorHAnsi" w:cstheme="majorHAnsi"/>
          <w:bCs/>
          <w:i/>
          <w:iCs/>
          <w:color w:val="FF0000"/>
          <w:sz w:val="28"/>
          <w:szCs w:val="28"/>
        </w:rPr>
        <w:t>«</w:t>
      </w:r>
      <w:r w:rsidRPr="007F26FF">
        <w:rPr>
          <w:rFonts w:asciiTheme="majorHAnsi" w:hAnsiTheme="majorHAnsi" w:cstheme="majorHAnsi"/>
          <w:bCs/>
          <w:i/>
          <w:iCs/>
          <w:color w:val="FF0000"/>
          <w:sz w:val="28"/>
          <w:szCs w:val="28"/>
        </w:rPr>
        <w:t>Herrens ord».</w:t>
      </w:r>
      <w:r>
        <w:rPr>
          <w:rFonts w:asciiTheme="majorHAnsi" w:hAnsiTheme="majorHAnsi" w:cstheme="majorHAnsi"/>
          <w:bCs/>
          <w:i/>
          <w:iCs/>
          <w:color w:val="FF0000"/>
          <w:sz w:val="28"/>
          <w:szCs w:val="28"/>
        </w:rPr>
        <w:t xml:space="preserve"> </w:t>
      </w:r>
    </w:p>
    <w:p w:rsidR="00F103B7" w:rsidRPr="00ED0195" w:rsidRDefault="00F103B7" w:rsidP="00B05ABB">
      <w:pPr>
        <w:rPr>
          <w:rFonts w:asciiTheme="majorHAnsi" w:hAnsiTheme="majorHAnsi" w:cstheme="majorHAnsi"/>
          <w:bCs/>
          <w:i/>
          <w:iCs/>
          <w:color w:val="FF0000"/>
          <w:sz w:val="28"/>
          <w:szCs w:val="28"/>
        </w:rPr>
      </w:pPr>
      <w:r w:rsidRPr="00F103B7">
        <w:rPr>
          <w:rFonts w:asciiTheme="majorHAnsi" w:hAnsiTheme="majorHAnsi" w:cstheme="majorHAnsi"/>
          <w:b/>
          <w:sz w:val="28"/>
          <w:szCs w:val="28"/>
        </w:rPr>
        <w:t>SALME</w:t>
      </w:r>
      <w:r>
        <w:rPr>
          <w:rFonts w:asciiTheme="majorHAnsi" w:hAnsiTheme="majorHAnsi" w:cstheme="majorHAnsi"/>
          <w:bCs/>
          <w:sz w:val="28"/>
          <w:szCs w:val="28"/>
        </w:rPr>
        <w:t xml:space="preserve"> </w:t>
      </w:r>
      <w:r w:rsidR="00ED0195">
        <w:rPr>
          <w:rFonts w:asciiTheme="majorHAnsi" w:hAnsiTheme="majorHAnsi" w:cstheme="majorHAnsi"/>
          <w:bCs/>
          <w:sz w:val="28"/>
          <w:szCs w:val="28"/>
        </w:rPr>
        <w:br/>
      </w:r>
      <w:r w:rsidRPr="00ED0195">
        <w:rPr>
          <w:rFonts w:asciiTheme="majorHAnsi" w:hAnsiTheme="majorHAnsi" w:cstheme="majorHAnsi"/>
          <w:bCs/>
          <w:i/>
          <w:iCs/>
          <w:color w:val="FF0000"/>
          <w:sz w:val="28"/>
          <w:szCs w:val="28"/>
        </w:rPr>
        <w:t>Her ønsker vi å bruke bibelske salmer mer aktivt.</w:t>
      </w:r>
    </w:p>
    <w:p w:rsidR="00F103B7" w:rsidRPr="00F103B7" w:rsidRDefault="00F103B7" w:rsidP="00B05ABB">
      <w:pPr>
        <w:rPr>
          <w:rFonts w:asciiTheme="majorHAnsi" w:hAnsiTheme="majorHAnsi" w:cstheme="majorHAnsi"/>
          <w:b/>
          <w:sz w:val="28"/>
          <w:szCs w:val="28"/>
        </w:rPr>
      </w:pPr>
      <w:r w:rsidRPr="00F103B7">
        <w:rPr>
          <w:rFonts w:asciiTheme="majorHAnsi" w:hAnsiTheme="majorHAnsi" w:cstheme="majorHAnsi"/>
          <w:b/>
          <w:sz w:val="28"/>
          <w:szCs w:val="28"/>
        </w:rPr>
        <w:t>TEKSTLESNING</w:t>
      </w:r>
    </w:p>
    <w:p w:rsidR="00B05ABB" w:rsidRDefault="00F103B7" w:rsidP="00B05ABB">
      <w:pPr>
        <w:rPr>
          <w:rFonts w:asciiTheme="majorHAnsi" w:hAnsiTheme="majorHAnsi" w:cstheme="majorHAnsi"/>
          <w:i/>
          <w:iCs/>
          <w:color w:val="FF0000"/>
          <w:sz w:val="28"/>
          <w:szCs w:val="28"/>
        </w:rPr>
      </w:pPr>
      <w:r>
        <w:rPr>
          <w:rFonts w:asciiTheme="majorHAnsi" w:hAnsiTheme="majorHAnsi" w:cstheme="majorHAnsi"/>
          <w:b/>
          <w:sz w:val="28"/>
          <w:szCs w:val="28"/>
        </w:rPr>
        <w:t>HALLELUJAVERS/</w:t>
      </w:r>
      <w:r w:rsidR="00B05ABB" w:rsidRPr="00E25303">
        <w:rPr>
          <w:rFonts w:asciiTheme="majorHAnsi" w:hAnsiTheme="majorHAnsi" w:cstheme="majorHAnsi"/>
          <w:b/>
          <w:sz w:val="28"/>
          <w:szCs w:val="28"/>
        </w:rPr>
        <w:t>OMKVEDSALME</w:t>
      </w:r>
      <w:r w:rsidR="00B05ABB" w:rsidRPr="00E25303">
        <w:rPr>
          <w:rFonts w:asciiTheme="majorHAnsi" w:hAnsiTheme="majorHAnsi" w:cstheme="majorHAnsi"/>
          <w:sz w:val="28"/>
          <w:szCs w:val="28"/>
        </w:rPr>
        <w:t xml:space="preserve"> FØR OG ETTER EVANGELIELESNING</w:t>
      </w:r>
      <w:r w:rsidR="00ED0195">
        <w:rPr>
          <w:rFonts w:asciiTheme="majorHAnsi" w:hAnsiTheme="majorHAnsi" w:cstheme="majorHAnsi"/>
          <w:sz w:val="28"/>
          <w:szCs w:val="28"/>
        </w:rPr>
        <w:br/>
      </w:r>
      <w:r w:rsidR="00ED0195" w:rsidRPr="00ED0195">
        <w:rPr>
          <w:rFonts w:asciiTheme="majorHAnsi" w:hAnsiTheme="majorHAnsi" w:cstheme="majorHAnsi"/>
          <w:i/>
          <w:iCs/>
          <w:color w:val="FF0000"/>
          <w:sz w:val="28"/>
          <w:szCs w:val="28"/>
        </w:rPr>
        <w:t xml:space="preserve">Her ønsker vi å ta i bruk flere </w:t>
      </w:r>
      <w:r w:rsidR="00ED0195">
        <w:rPr>
          <w:rFonts w:asciiTheme="majorHAnsi" w:hAnsiTheme="majorHAnsi" w:cstheme="majorHAnsi"/>
          <w:i/>
          <w:iCs/>
          <w:color w:val="FF0000"/>
          <w:sz w:val="28"/>
          <w:szCs w:val="28"/>
        </w:rPr>
        <w:t>forskjellige</w:t>
      </w:r>
      <w:r w:rsidR="00ED0195" w:rsidRPr="00ED0195">
        <w:rPr>
          <w:rFonts w:asciiTheme="majorHAnsi" w:hAnsiTheme="majorHAnsi" w:cstheme="majorHAnsi"/>
          <w:i/>
          <w:iCs/>
          <w:color w:val="FF0000"/>
          <w:sz w:val="28"/>
          <w:szCs w:val="28"/>
        </w:rPr>
        <w:t xml:space="preserve"> </w:t>
      </w:r>
      <w:proofErr w:type="spellStart"/>
      <w:r w:rsidR="00ED0195" w:rsidRPr="00ED0195">
        <w:rPr>
          <w:rFonts w:asciiTheme="majorHAnsi" w:hAnsiTheme="majorHAnsi" w:cstheme="majorHAnsi"/>
          <w:i/>
          <w:iCs/>
          <w:color w:val="FF0000"/>
          <w:sz w:val="28"/>
          <w:szCs w:val="28"/>
        </w:rPr>
        <w:t>hallelujavers</w:t>
      </w:r>
      <w:proofErr w:type="spellEnd"/>
      <w:r w:rsidR="004E0636">
        <w:rPr>
          <w:rFonts w:asciiTheme="majorHAnsi" w:hAnsiTheme="majorHAnsi" w:cstheme="majorHAnsi"/>
          <w:i/>
          <w:iCs/>
          <w:color w:val="FF0000"/>
          <w:sz w:val="28"/>
          <w:szCs w:val="28"/>
        </w:rPr>
        <w:t>, for eksempel dette.</w:t>
      </w:r>
    </w:p>
    <w:p w:rsidR="004E0636" w:rsidRPr="00E25303" w:rsidRDefault="004E0636" w:rsidP="00B05ABB">
      <w:pPr>
        <w:rPr>
          <w:rFonts w:asciiTheme="majorHAnsi" w:hAnsiTheme="majorHAnsi" w:cstheme="majorHAnsi"/>
          <w:sz w:val="28"/>
          <w:szCs w:val="28"/>
        </w:rPr>
      </w:pPr>
      <w:r w:rsidRPr="001E392E">
        <w:rPr>
          <w:rFonts w:cstheme="minorHAnsi"/>
          <w:noProof/>
          <w:sz w:val="24"/>
          <w:szCs w:val="24"/>
        </w:rPr>
        <w:drawing>
          <wp:inline distT="0" distB="0" distL="0" distR="0" wp14:anchorId="2A8B9848" wp14:editId="485DDC98">
            <wp:extent cx="5114925" cy="2145665"/>
            <wp:effectExtent l="0" t="0" r="9525" b="698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87688" cy="2176188"/>
                    </a:xfrm>
                    <a:prstGeom prst="rect">
                      <a:avLst/>
                    </a:prstGeom>
                    <a:noFill/>
                    <a:ln>
                      <a:noFill/>
                    </a:ln>
                  </pic:spPr>
                </pic:pic>
              </a:graphicData>
            </a:graphic>
          </wp:inline>
        </w:drawing>
      </w:r>
    </w:p>
    <w:p w:rsidR="00B05ABB" w:rsidRPr="00E25303" w:rsidRDefault="00B05ABB" w:rsidP="00B05ABB">
      <w:pPr>
        <w:ind w:right="227"/>
        <w:rPr>
          <w:rFonts w:asciiTheme="majorHAnsi" w:hAnsiTheme="majorHAnsi" w:cstheme="majorHAnsi"/>
          <w:sz w:val="28"/>
          <w:szCs w:val="28"/>
        </w:rPr>
      </w:pPr>
      <w:r w:rsidRPr="00E25303">
        <w:rPr>
          <w:rFonts w:asciiTheme="majorHAnsi" w:hAnsiTheme="majorHAnsi" w:cstheme="majorHAnsi"/>
          <w:b/>
          <w:bCs/>
          <w:sz w:val="28"/>
          <w:szCs w:val="28"/>
        </w:rPr>
        <w:t>E</w:t>
      </w:r>
      <w:r w:rsidR="001900C4">
        <w:rPr>
          <w:rFonts w:asciiTheme="majorHAnsi" w:hAnsiTheme="majorHAnsi" w:cstheme="majorHAnsi"/>
          <w:b/>
          <w:bCs/>
          <w:sz w:val="28"/>
          <w:szCs w:val="28"/>
        </w:rPr>
        <w:t>VANGELIELESNING</w:t>
      </w:r>
    </w:p>
    <w:p w:rsidR="00F103B7" w:rsidRPr="00ED0195" w:rsidRDefault="00B05ABB" w:rsidP="00B05ABB">
      <w:pPr>
        <w:rPr>
          <w:rFonts w:asciiTheme="majorHAnsi" w:hAnsiTheme="majorHAnsi" w:cstheme="majorHAnsi"/>
          <w:b/>
          <w:sz w:val="28"/>
          <w:szCs w:val="28"/>
        </w:rPr>
      </w:pPr>
      <w:r w:rsidRPr="00E25303">
        <w:rPr>
          <w:rFonts w:asciiTheme="majorHAnsi" w:hAnsiTheme="majorHAnsi" w:cstheme="majorHAnsi"/>
          <w:b/>
          <w:sz w:val="28"/>
          <w:szCs w:val="28"/>
        </w:rPr>
        <w:t>PREKEN</w:t>
      </w:r>
      <w:r>
        <w:rPr>
          <w:rFonts w:asciiTheme="majorHAnsi" w:hAnsiTheme="majorHAnsi" w:cstheme="majorHAnsi"/>
          <w:b/>
          <w:sz w:val="28"/>
          <w:szCs w:val="28"/>
        </w:rPr>
        <w:t xml:space="preserve"> </w:t>
      </w:r>
      <w:r w:rsidR="00ED0195">
        <w:rPr>
          <w:rFonts w:asciiTheme="majorHAnsi" w:hAnsiTheme="majorHAnsi" w:cstheme="majorHAnsi"/>
          <w:b/>
          <w:sz w:val="28"/>
          <w:szCs w:val="28"/>
        </w:rPr>
        <w:br/>
      </w:r>
      <w:r w:rsidR="00F103B7" w:rsidRPr="00ED0195">
        <w:rPr>
          <w:rFonts w:asciiTheme="majorHAnsi" w:hAnsiTheme="majorHAnsi" w:cstheme="majorHAnsi"/>
          <w:bCs/>
          <w:i/>
          <w:iCs/>
          <w:color w:val="FF0000"/>
          <w:sz w:val="28"/>
          <w:szCs w:val="28"/>
        </w:rPr>
        <w:t>E</w:t>
      </w:r>
      <w:r w:rsidR="00ED0195">
        <w:rPr>
          <w:rFonts w:asciiTheme="majorHAnsi" w:hAnsiTheme="majorHAnsi" w:cstheme="majorHAnsi"/>
          <w:bCs/>
          <w:i/>
          <w:iCs/>
          <w:color w:val="FF0000"/>
          <w:sz w:val="28"/>
          <w:szCs w:val="28"/>
        </w:rPr>
        <w:t>tter preken kan det</w:t>
      </w:r>
      <w:r w:rsidR="00F103B7" w:rsidRPr="00ED0195">
        <w:rPr>
          <w:rFonts w:asciiTheme="majorHAnsi" w:hAnsiTheme="majorHAnsi" w:cstheme="majorHAnsi"/>
          <w:bCs/>
          <w:i/>
          <w:iCs/>
          <w:color w:val="FF0000"/>
          <w:sz w:val="28"/>
          <w:szCs w:val="28"/>
        </w:rPr>
        <w:t xml:space="preserve"> </w:t>
      </w:r>
      <w:r w:rsidR="00ED0195">
        <w:rPr>
          <w:rFonts w:asciiTheme="majorHAnsi" w:hAnsiTheme="majorHAnsi" w:cstheme="majorHAnsi"/>
          <w:bCs/>
          <w:i/>
          <w:iCs/>
          <w:color w:val="FF0000"/>
          <w:sz w:val="28"/>
          <w:szCs w:val="28"/>
        </w:rPr>
        <w:t xml:space="preserve">ved noen anledninger legges inn en kort musikkmeditasjon. </w:t>
      </w:r>
    </w:p>
    <w:p w:rsidR="00B05ABB" w:rsidRPr="00E25303" w:rsidRDefault="00B05ABB" w:rsidP="00B05ABB">
      <w:pPr>
        <w:ind w:right="-57"/>
        <w:rPr>
          <w:rFonts w:asciiTheme="majorHAnsi" w:hAnsiTheme="majorHAnsi" w:cstheme="majorHAnsi"/>
          <w:b/>
          <w:color w:val="FF0000"/>
          <w:sz w:val="28"/>
          <w:szCs w:val="28"/>
        </w:rPr>
      </w:pPr>
      <w:r w:rsidRPr="00E25303">
        <w:rPr>
          <w:rFonts w:asciiTheme="majorHAnsi" w:hAnsiTheme="majorHAnsi" w:cstheme="majorHAnsi"/>
          <w:b/>
          <w:sz w:val="28"/>
          <w:szCs w:val="28"/>
        </w:rPr>
        <w:t>TROSBEKJENNELSE</w:t>
      </w:r>
      <w:r w:rsidR="00F103B7" w:rsidRPr="00E25303">
        <w:rPr>
          <w:rFonts w:asciiTheme="majorHAnsi" w:hAnsiTheme="majorHAnsi" w:cstheme="majorHAnsi"/>
          <w:b/>
          <w:sz w:val="28"/>
          <w:szCs w:val="28"/>
        </w:rPr>
        <w:t xml:space="preserve"> </w:t>
      </w:r>
      <w:r w:rsidR="00ED0195" w:rsidRPr="00ED0195">
        <w:rPr>
          <w:rFonts w:asciiTheme="majorHAnsi" w:hAnsiTheme="majorHAnsi" w:cstheme="majorHAnsi"/>
          <w:bCs/>
          <w:i/>
          <w:iCs/>
          <w:color w:val="FF0000"/>
          <w:sz w:val="28"/>
          <w:szCs w:val="28"/>
        </w:rPr>
        <w:t>Fremsies eller synges</w:t>
      </w:r>
      <w:r w:rsidR="005A390D">
        <w:rPr>
          <w:rFonts w:asciiTheme="majorHAnsi" w:hAnsiTheme="majorHAnsi" w:cstheme="majorHAnsi"/>
          <w:bCs/>
          <w:i/>
          <w:iCs/>
          <w:color w:val="FF0000"/>
          <w:sz w:val="28"/>
          <w:szCs w:val="28"/>
        </w:rPr>
        <w:t xml:space="preserve"> her når det ikke er dåp i gudstjenesten</w:t>
      </w:r>
      <w:r w:rsidRPr="00E25303">
        <w:rPr>
          <w:rFonts w:asciiTheme="majorHAnsi" w:hAnsiTheme="majorHAnsi" w:cstheme="majorHAnsi"/>
          <w:b/>
          <w:sz w:val="28"/>
          <w:szCs w:val="28"/>
        </w:rPr>
        <w:br/>
      </w:r>
      <w:r w:rsidRPr="005304D4">
        <w:rPr>
          <w:rFonts w:asciiTheme="majorHAnsi" w:eastAsia="Times New Roman" w:hAnsiTheme="majorHAnsi" w:cstheme="majorHAnsi"/>
          <w:b/>
          <w:bCs/>
          <w:iCs/>
          <w:color w:val="FF0000"/>
          <w:sz w:val="28"/>
          <w:szCs w:val="28"/>
          <w:lang w:eastAsia="nb-NO"/>
        </w:rPr>
        <w:t>A:</w:t>
      </w:r>
      <w:r w:rsidRPr="00E25303">
        <w:rPr>
          <w:rFonts w:asciiTheme="majorHAnsi" w:eastAsia="Times New Roman" w:hAnsiTheme="majorHAnsi" w:cstheme="majorHAnsi"/>
          <w:iCs/>
          <w:color w:val="FF0000"/>
          <w:sz w:val="28"/>
          <w:szCs w:val="28"/>
          <w:lang w:eastAsia="nb-NO"/>
        </w:rPr>
        <w:t xml:space="preserve"> </w:t>
      </w:r>
      <w:r w:rsidRPr="00E25303">
        <w:rPr>
          <w:rFonts w:asciiTheme="majorHAnsi" w:eastAsia="Times New Roman" w:hAnsiTheme="majorHAnsi" w:cstheme="majorHAnsi"/>
          <w:b/>
          <w:iCs/>
          <w:sz w:val="28"/>
          <w:szCs w:val="28"/>
          <w:lang w:eastAsia="nb-NO"/>
        </w:rPr>
        <w:t>Jeg tror på Gud Fader</w:t>
      </w:r>
      <w:r w:rsidRPr="00E25303">
        <w:rPr>
          <w:rFonts w:asciiTheme="majorHAnsi" w:eastAsia="Times New Roman" w:hAnsiTheme="majorHAnsi" w:cstheme="majorHAnsi"/>
          <w:iCs/>
          <w:sz w:val="28"/>
          <w:szCs w:val="28"/>
          <w:lang w:eastAsia="nb-NO"/>
        </w:rPr>
        <w:t>, den allmektige, himmelens og jordens skaper.</w:t>
      </w:r>
      <w:r w:rsidRPr="00E25303">
        <w:rPr>
          <w:rFonts w:asciiTheme="majorHAnsi" w:eastAsia="Times New Roman" w:hAnsiTheme="majorHAnsi" w:cstheme="majorHAnsi"/>
          <w:iCs/>
          <w:sz w:val="28"/>
          <w:szCs w:val="28"/>
          <w:lang w:eastAsia="nb-NO"/>
        </w:rPr>
        <w:br/>
      </w:r>
      <w:r w:rsidRPr="00E25303">
        <w:rPr>
          <w:rFonts w:asciiTheme="majorHAnsi" w:eastAsia="Times New Roman" w:hAnsiTheme="majorHAnsi" w:cstheme="majorHAnsi"/>
          <w:b/>
          <w:iCs/>
          <w:sz w:val="28"/>
          <w:szCs w:val="28"/>
          <w:lang w:eastAsia="nb-NO"/>
        </w:rPr>
        <w:t>Jeg tror på Jesus Kristus</w:t>
      </w:r>
      <w:r w:rsidRPr="00E25303">
        <w:rPr>
          <w:rFonts w:asciiTheme="majorHAnsi" w:eastAsia="Times New Roman" w:hAnsiTheme="majorHAnsi" w:cstheme="majorHAnsi"/>
          <w:iCs/>
          <w:sz w:val="28"/>
          <w:szCs w:val="28"/>
          <w:lang w:eastAsia="nb-NO"/>
        </w:rPr>
        <w:t xml:space="preserve">, Guds enbårne Sønn, vår Herre, som ble unnfanget ved Den hellige ånd, født av jomfru Maria, pint under Pontius Pilatus, korsfestet, død og begravet, </w:t>
      </w:r>
      <w:r w:rsidRPr="00E25303">
        <w:rPr>
          <w:rFonts w:asciiTheme="majorHAnsi" w:hAnsiTheme="majorHAnsi" w:cstheme="majorHAnsi"/>
          <w:b/>
          <w:sz w:val="28"/>
          <w:szCs w:val="28"/>
        </w:rPr>
        <w:br/>
      </w:r>
      <w:proofErr w:type="spellStart"/>
      <w:r w:rsidRPr="00E25303">
        <w:rPr>
          <w:rFonts w:asciiTheme="majorHAnsi" w:eastAsia="Times New Roman" w:hAnsiTheme="majorHAnsi" w:cstheme="majorHAnsi"/>
          <w:iCs/>
          <w:sz w:val="28"/>
          <w:szCs w:val="28"/>
          <w:lang w:eastAsia="nb-NO"/>
        </w:rPr>
        <w:t>fór</w:t>
      </w:r>
      <w:proofErr w:type="spellEnd"/>
      <w:r w:rsidRPr="00E25303">
        <w:rPr>
          <w:rFonts w:asciiTheme="majorHAnsi" w:eastAsia="Times New Roman" w:hAnsiTheme="majorHAnsi" w:cstheme="majorHAnsi"/>
          <w:iCs/>
          <w:sz w:val="28"/>
          <w:szCs w:val="28"/>
          <w:lang w:eastAsia="nb-NO"/>
        </w:rPr>
        <w:t xml:space="preserve"> ned til dødsriket, stod opp fra de døde tredje dag, </w:t>
      </w:r>
      <w:proofErr w:type="spellStart"/>
      <w:r w:rsidRPr="00E25303">
        <w:rPr>
          <w:rFonts w:asciiTheme="majorHAnsi" w:eastAsia="Times New Roman" w:hAnsiTheme="majorHAnsi" w:cstheme="majorHAnsi"/>
          <w:iCs/>
          <w:sz w:val="28"/>
          <w:szCs w:val="28"/>
          <w:lang w:eastAsia="nb-NO"/>
        </w:rPr>
        <w:t>fór</w:t>
      </w:r>
      <w:proofErr w:type="spellEnd"/>
      <w:r w:rsidRPr="00E25303">
        <w:rPr>
          <w:rFonts w:asciiTheme="majorHAnsi" w:eastAsia="Times New Roman" w:hAnsiTheme="majorHAnsi" w:cstheme="majorHAnsi"/>
          <w:iCs/>
          <w:sz w:val="28"/>
          <w:szCs w:val="28"/>
          <w:lang w:eastAsia="nb-NO"/>
        </w:rPr>
        <w:t xml:space="preserve"> opp til himmelen, sitter ved Guds, den allmektige Faders høyre hånd, skal derfra komme igjen for å dømme levende og døde.</w:t>
      </w:r>
      <w:r w:rsidRPr="00E25303">
        <w:rPr>
          <w:rFonts w:asciiTheme="majorHAnsi" w:eastAsia="Times New Roman" w:hAnsiTheme="majorHAnsi" w:cstheme="majorHAnsi"/>
          <w:iCs/>
          <w:sz w:val="28"/>
          <w:szCs w:val="28"/>
          <w:lang w:eastAsia="nb-NO"/>
        </w:rPr>
        <w:br/>
      </w:r>
      <w:r w:rsidRPr="00E25303">
        <w:rPr>
          <w:rFonts w:asciiTheme="majorHAnsi" w:eastAsia="Times New Roman" w:hAnsiTheme="majorHAnsi" w:cstheme="majorHAnsi"/>
          <w:b/>
          <w:iCs/>
          <w:sz w:val="28"/>
          <w:szCs w:val="28"/>
          <w:lang w:eastAsia="nb-NO"/>
        </w:rPr>
        <w:lastRenderedPageBreak/>
        <w:t>Jeg tror på Den hellige ånd</w:t>
      </w:r>
      <w:r w:rsidRPr="00E25303">
        <w:rPr>
          <w:rFonts w:asciiTheme="majorHAnsi" w:eastAsia="Times New Roman" w:hAnsiTheme="majorHAnsi" w:cstheme="majorHAnsi"/>
          <w:iCs/>
          <w:sz w:val="28"/>
          <w:szCs w:val="28"/>
          <w:lang w:eastAsia="nb-NO"/>
        </w:rPr>
        <w:t>, en hellig, allmenn kirke, de helliges samfunn, syndenes forlatelse, legemets oppstandelse og det evige liv. Amen.</w:t>
      </w:r>
    </w:p>
    <w:p w:rsidR="004E0636" w:rsidRDefault="004E0636" w:rsidP="00B05ABB">
      <w:pPr>
        <w:rPr>
          <w:rFonts w:asciiTheme="majorHAnsi" w:hAnsiTheme="majorHAnsi" w:cstheme="majorHAnsi"/>
          <w:b/>
          <w:sz w:val="28"/>
          <w:szCs w:val="28"/>
        </w:rPr>
      </w:pPr>
    </w:p>
    <w:p w:rsidR="00B05ABB" w:rsidRPr="00E25303" w:rsidRDefault="00B05ABB" w:rsidP="00B05ABB">
      <w:pPr>
        <w:rPr>
          <w:rFonts w:asciiTheme="majorHAnsi" w:hAnsiTheme="majorHAnsi" w:cstheme="majorHAnsi"/>
          <w:b/>
          <w:sz w:val="28"/>
          <w:szCs w:val="28"/>
        </w:rPr>
      </w:pPr>
      <w:r w:rsidRPr="00E25303">
        <w:rPr>
          <w:rFonts w:asciiTheme="majorHAnsi" w:hAnsiTheme="majorHAnsi" w:cstheme="majorHAnsi"/>
          <w:b/>
          <w:sz w:val="28"/>
          <w:szCs w:val="28"/>
        </w:rPr>
        <w:t xml:space="preserve">SALME </w:t>
      </w:r>
      <w:r w:rsidR="00A333D7" w:rsidRPr="00A333D7">
        <w:rPr>
          <w:rFonts w:asciiTheme="majorHAnsi" w:hAnsiTheme="majorHAnsi" w:cstheme="majorHAnsi"/>
          <w:bCs/>
          <w:i/>
          <w:iCs/>
          <w:color w:val="FF0000"/>
          <w:sz w:val="28"/>
          <w:szCs w:val="28"/>
        </w:rPr>
        <w:t xml:space="preserve">Kan bortfalle hvis trosbekjennelsen </w:t>
      </w:r>
      <w:bookmarkStart w:id="1" w:name="_Hlk72254061"/>
      <w:r w:rsidR="00A333D7" w:rsidRPr="00A333D7">
        <w:rPr>
          <w:rFonts w:asciiTheme="majorHAnsi" w:hAnsiTheme="majorHAnsi" w:cstheme="majorHAnsi"/>
          <w:bCs/>
          <w:i/>
          <w:iCs/>
          <w:color w:val="FF0000"/>
          <w:sz w:val="28"/>
          <w:szCs w:val="28"/>
        </w:rPr>
        <w:t>synges</w:t>
      </w:r>
      <w:bookmarkEnd w:id="1"/>
    </w:p>
    <w:p w:rsidR="00F103B7" w:rsidRDefault="00F103B7" w:rsidP="00B05ABB">
      <w:pPr>
        <w:rPr>
          <w:rFonts w:asciiTheme="majorHAnsi" w:hAnsiTheme="majorHAnsi" w:cstheme="majorHAnsi"/>
          <w:b/>
          <w:sz w:val="28"/>
          <w:szCs w:val="28"/>
        </w:rPr>
      </w:pPr>
      <w:r>
        <w:rPr>
          <w:rFonts w:asciiTheme="majorHAnsi" w:hAnsiTheme="majorHAnsi" w:cstheme="majorHAnsi"/>
          <w:b/>
          <w:sz w:val="28"/>
          <w:szCs w:val="28"/>
        </w:rPr>
        <w:t>SYNDSBEKJENNELSE</w:t>
      </w:r>
    </w:p>
    <w:p w:rsidR="00142789" w:rsidRDefault="00142789" w:rsidP="00B05ABB">
      <w:pPr>
        <w:rPr>
          <w:rFonts w:asciiTheme="majorHAnsi" w:hAnsiTheme="majorHAnsi" w:cstheme="majorHAnsi"/>
          <w:b/>
          <w:sz w:val="28"/>
          <w:szCs w:val="28"/>
        </w:rPr>
      </w:pPr>
      <w:r>
        <w:rPr>
          <w:rFonts w:asciiTheme="majorHAnsi" w:hAnsiTheme="majorHAnsi" w:cstheme="majorHAnsi"/>
          <w:bCs/>
          <w:i/>
          <w:iCs/>
          <w:color w:val="FF0000"/>
          <w:sz w:val="28"/>
          <w:szCs w:val="28"/>
        </w:rPr>
        <w:t xml:space="preserve">Vi </w:t>
      </w:r>
      <w:r w:rsidR="00EE0154">
        <w:rPr>
          <w:rFonts w:asciiTheme="majorHAnsi" w:hAnsiTheme="majorHAnsi" w:cstheme="majorHAnsi"/>
          <w:bCs/>
          <w:i/>
          <w:iCs/>
          <w:color w:val="FF0000"/>
          <w:sz w:val="28"/>
          <w:szCs w:val="28"/>
        </w:rPr>
        <w:t>foreslår</w:t>
      </w:r>
      <w:r>
        <w:rPr>
          <w:rFonts w:asciiTheme="majorHAnsi" w:hAnsiTheme="majorHAnsi" w:cstheme="majorHAnsi"/>
          <w:bCs/>
          <w:i/>
          <w:iCs/>
          <w:color w:val="FF0000"/>
          <w:sz w:val="28"/>
          <w:szCs w:val="28"/>
        </w:rPr>
        <w:t xml:space="preserve"> å bruke </w:t>
      </w:r>
      <w:r w:rsidR="00EE0154">
        <w:rPr>
          <w:rFonts w:asciiTheme="majorHAnsi" w:hAnsiTheme="majorHAnsi" w:cstheme="majorHAnsi"/>
          <w:bCs/>
          <w:i/>
          <w:iCs/>
          <w:color w:val="FF0000"/>
          <w:sz w:val="28"/>
          <w:szCs w:val="28"/>
        </w:rPr>
        <w:t xml:space="preserve">enten </w:t>
      </w:r>
      <w:r>
        <w:rPr>
          <w:rFonts w:asciiTheme="majorHAnsi" w:hAnsiTheme="majorHAnsi" w:cstheme="majorHAnsi"/>
          <w:bCs/>
          <w:i/>
          <w:iCs/>
          <w:color w:val="FF0000"/>
          <w:sz w:val="28"/>
          <w:szCs w:val="28"/>
        </w:rPr>
        <w:t>alternativ</w:t>
      </w:r>
      <w:r w:rsidR="00EE0154">
        <w:rPr>
          <w:rFonts w:asciiTheme="majorHAnsi" w:hAnsiTheme="majorHAnsi" w:cstheme="majorHAnsi"/>
          <w:bCs/>
          <w:i/>
          <w:iCs/>
          <w:color w:val="FF0000"/>
          <w:sz w:val="28"/>
          <w:szCs w:val="28"/>
        </w:rPr>
        <w:t xml:space="preserve"> B (den vi bruker nå) eller alternativ C</w:t>
      </w:r>
    </w:p>
    <w:p w:rsidR="00EE0154" w:rsidRDefault="00EE0154" w:rsidP="00B05ABB">
      <w:pPr>
        <w:rPr>
          <w:rFonts w:asciiTheme="majorHAnsi" w:hAnsiTheme="majorHAnsi" w:cstheme="majorHAnsi"/>
          <w:bCs/>
          <w:i/>
          <w:iCs/>
          <w:color w:val="FF0000"/>
          <w:sz w:val="28"/>
          <w:szCs w:val="28"/>
        </w:rPr>
      </w:pPr>
      <w:r>
        <w:rPr>
          <w:rFonts w:asciiTheme="majorHAnsi" w:hAnsiTheme="majorHAnsi" w:cstheme="majorHAnsi"/>
          <w:bCs/>
          <w:i/>
          <w:iCs/>
          <w:color w:val="FF0000"/>
          <w:sz w:val="28"/>
          <w:szCs w:val="28"/>
        </w:rPr>
        <w:t>ALT B:</w:t>
      </w:r>
    </w:p>
    <w:p w:rsidR="002C4F01" w:rsidRDefault="00D37BF7" w:rsidP="002C4F01">
      <w:pPr>
        <w:rPr>
          <w:rFonts w:asciiTheme="majorHAnsi" w:hAnsiTheme="majorHAnsi" w:cstheme="majorHAnsi"/>
          <w:bCs/>
          <w:i/>
          <w:iCs/>
          <w:color w:val="FF0000"/>
          <w:sz w:val="28"/>
          <w:szCs w:val="28"/>
        </w:rPr>
      </w:pPr>
      <w:r w:rsidRPr="00D37BF7">
        <w:rPr>
          <w:rFonts w:asciiTheme="majorHAnsi" w:hAnsiTheme="majorHAnsi" w:cstheme="majorHAnsi"/>
          <w:bCs/>
          <w:i/>
          <w:iCs/>
          <w:color w:val="FF0000"/>
          <w:sz w:val="28"/>
          <w:szCs w:val="28"/>
        </w:rPr>
        <w:t>A:</w:t>
      </w:r>
      <w:r w:rsidRPr="00D37BF7">
        <w:rPr>
          <w:rFonts w:asciiTheme="majorHAnsi" w:hAnsiTheme="majorHAnsi" w:cstheme="majorHAnsi"/>
          <w:b/>
          <w:color w:val="FF0000"/>
          <w:sz w:val="28"/>
          <w:szCs w:val="28"/>
        </w:rPr>
        <w:t xml:space="preserve"> </w:t>
      </w:r>
      <w:r w:rsidRPr="00D37BF7">
        <w:rPr>
          <w:rFonts w:asciiTheme="majorHAnsi" w:hAnsiTheme="majorHAnsi" w:cstheme="majorHAnsi"/>
          <w:bCs/>
          <w:sz w:val="28"/>
          <w:szCs w:val="28"/>
        </w:rPr>
        <w:t>Gud vær meg nådig!</w:t>
      </w:r>
      <w:r w:rsidRPr="00D37BF7">
        <w:rPr>
          <w:rFonts w:asciiTheme="majorHAnsi" w:hAnsiTheme="majorHAnsi" w:cstheme="majorHAnsi"/>
          <w:bCs/>
          <w:sz w:val="28"/>
          <w:szCs w:val="28"/>
        </w:rPr>
        <w:br/>
        <w:t>Tilgi meg min synd for Jesu Kristi skyld.</w:t>
      </w:r>
      <w:r w:rsidRPr="00D37BF7">
        <w:rPr>
          <w:rFonts w:asciiTheme="majorHAnsi" w:hAnsiTheme="majorHAnsi" w:cstheme="majorHAnsi"/>
          <w:bCs/>
          <w:sz w:val="28"/>
          <w:szCs w:val="28"/>
        </w:rPr>
        <w:br/>
        <w:t>Skap i meg et rent hjerte,</w:t>
      </w:r>
      <w:r w:rsidRPr="00D37BF7">
        <w:rPr>
          <w:rFonts w:asciiTheme="majorHAnsi" w:hAnsiTheme="majorHAnsi" w:cstheme="majorHAnsi"/>
          <w:bCs/>
          <w:sz w:val="28"/>
          <w:szCs w:val="28"/>
        </w:rPr>
        <w:br/>
        <w:t>og gi meg ny kraft til nytt liv ved din hellige Ånd!</w:t>
      </w:r>
      <w:r>
        <w:rPr>
          <w:rFonts w:asciiTheme="majorHAnsi" w:hAnsiTheme="majorHAnsi" w:cstheme="majorHAnsi"/>
          <w:bCs/>
          <w:sz w:val="28"/>
          <w:szCs w:val="28"/>
        </w:rPr>
        <w:br/>
      </w:r>
      <w:r>
        <w:rPr>
          <w:rFonts w:asciiTheme="majorHAnsi" w:hAnsiTheme="majorHAnsi" w:cstheme="majorHAnsi"/>
          <w:bCs/>
          <w:sz w:val="28"/>
          <w:szCs w:val="28"/>
        </w:rPr>
        <w:br/>
      </w:r>
      <w:r w:rsidR="002C4F01">
        <w:rPr>
          <w:rFonts w:asciiTheme="majorHAnsi" w:hAnsiTheme="majorHAnsi" w:cstheme="majorHAnsi"/>
          <w:bCs/>
          <w:i/>
          <w:iCs/>
          <w:color w:val="FF0000"/>
          <w:sz w:val="28"/>
          <w:szCs w:val="28"/>
        </w:rPr>
        <w:t>Alt C:</w:t>
      </w:r>
    </w:p>
    <w:p w:rsidR="002C4F01" w:rsidRDefault="002C4F01" w:rsidP="002C4F01">
      <w:pPr>
        <w:spacing w:after="0"/>
        <w:rPr>
          <w:rFonts w:asciiTheme="majorHAnsi" w:hAnsiTheme="majorHAnsi" w:cstheme="majorHAnsi"/>
          <w:bCs/>
          <w:i/>
          <w:iCs/>
          <w:sz w:val="28"/>
          <w:szCs w:val="28"/>
        </w:rPr>
      </w:pPr>
      <w:r>
        <w:rPr>
          <w:rFonts w:asciiTheme="majorHAnsi" w:hAnsiTheme="majorHAnsi" w:cstheme="majorHAnsi"/>
          <w:bCs/>
          <w:i/>
          <w:iCs/>
          <w:color w:val="FF0000"/>
          <w:sz w:val="28"/>
          <w:szCs w:val="28"/>
        </w:rPr>
        <w:t xml:space="preserve">A: </w:t>
      </w:r>
      <w:r>
        <w:rPr>
          <w:rFonts w:asciiTheme="majorHAnsi" w:hAnsiTheme="majorHAnsi" w:cstheme="majorHAnsi"/>
          <w:bCs/>
          <w:i/>
          <w:iCs/>
          <w:sz w:val="28"/>
          <w:szCs w:val="28"/>
        </w:rPr>
        <w:t>Gud, du kjenner og elsker oss alle. Du vil at vi skal ta vare på hverandre og på jorden.</w:t>
      </w:r>
    </w:p>
    <w:p w:rsidR="002C4F01" w:rsidRPr="00EE0154" w:rsidRDefault="002C4F01" w:rsidP="002C4F01">
      <w:pPr>
        <w:rPr>
          <w:rFonts w:asciiTheme="majorHAnsi" w:hAnsiTheme="majorHAnsi" w:cstheme="majorHAnsi"/>
          <w:bCs/>
          <w:i/>
          <w:iCs/>
          <w:sz w:val="28"/>
          <w:szCs w:val="28"/>
        </w:rPr>
      </w:pPr>
      <w:r>
        <w:rPr>
          <w:rFonts w:asciiTheme="majorHAnsi" w:hAnsiTheme="majorHAnsi" w:cstheme="majorHAnsi"/>
          <w:bCs/>
          <w:i/>
          <w:iCs/>
          <w:sz w:val="28"/>
          <w:szCs w:val="28"/>
        </w:rPr>
        <w:t>Vi vet at vi svikter og gjør deg imot. Tilgi oss og hjelp oss for Jesu skyld.</w:t>
      </w:r>
    </w:p>
    <w:p w:rsidR="002C4F01" w:rsidRDefault="002C4F01" w:rsidP="00B05ABB">
      <w:pPr>
        <w:rPr>
          <w:rFonts w:asciiTheme="majorHAnsi" w:hAnsiTheme="majorHAnsi" w:cstheme="majorHAnsi"/>
          <w:bCs/>
          <w:color w:val="FF0000"/>
          <w:sz w:val="28"/>
          <w:szCs w:val="28"/>
        </w:rPr>
      </w:pPr>
      <w:r>
        <w:rPr>
          <w:rFonts w:asciiTheme="majorHAnsi" w:hAnsiTheme="majorHAnsi" w:cstheme="majorHAnsi"/>
          <w:bCs/>
          <w:color w:val="FF0000"/>
          <w:sz w:val="28"/>
          <w:szCs w:val="28"/>
        </w:rPr>
        <w:t>LØFTESORD:</w:t>
      </w:r>
    </w:p>
    <w:p w:rsidR="00D37BF7" w:rsidRDefault="00D37BF7" w:rsidP="00B05ABB">
      <w:pPr>
        <w:rPr>
          <w:rFonts w:asciiTheme="majorHAnsi" w:hAnsiTheme="majorHAnsi" w:cstheme="majorHAnsi"/>
          <w:bCs/>
          <w:sz w:val="28"/>
          <w:szCs w:val="28"/>
        </w:rPr>
      </w:pPr>
      <w:r w:rsidRPr="00D37BF7">
        <w:rPr>
          <w:rFonts w:asciiTheme="majorHAnsi" w:hAnsiTheme="majorHAnsi" w:cstheme="majorHAnsi"/>
          <w:bCs/>
          <w:i/>
          <w:iCs/>
          <w:color w:val="FF0000"/>
          <w:sz w:val="28"/>
          <w:szCs w:val="28"/>
        </w:rPr>
        <w:t>L:</w:t>
      </w:r>
      <w:r w:rsidRPr="00D37BF7">
        <w:rPr>
          <w:rFonts w:asciiTheme="majorHAnsi" w:hAnsiTheme="majorHAnsi" w:cstheme="majorHAnsi"/>
          <w:bCs/>
          <w:color w:val="FF0000"/>
          <w:sz w:val="28"/>
          <w:szCs w:val="28"/>
        </w:rPr>
        <w:t xml:space="preserve"> </w:t>
      </w:r>
      <w:r w:rsidRPr="00D37BF7">
        <w:rPr>
          <w:rFonts w:asciiTheme="majorHAnsi" w:hAnsiTheme="majorHAnsi" w:cstheme="majorHAnsi"/>
          <w:bCs/>
          <w:i/>
          <w:iCs/>
          <w:color w:val="FF0000"/>
          <w:sz w:val="28"/>
          <w:szCs w:val="28"/>
        </w:rPr>
        <w:t xml:space="preserve">Enten </w:t>
      </w:r>
      <w:r>
        <w:rPr>
          <w:rFonts w:asciiTheme="majorHAnsi" w:hAnsiTheme="majorHAnsi" w:cstheme="majorHAnsi"/>
          <w:bCs/>
          <w:sz w:val="28"/>
          <w:szCs w:val="28"/>
        </w:rPr>
        <w:t>Så høy som himmelen er over jorden, så veldig er hans miskunn over dem som frykter ham. Så langt som øst er fra vest, tar han syndene bort fra oss.</w:t>
      </w:r>
    </w:p>
    <w:p w:rsidR="00D37BF7" w:rsidRDefault="00D37BF7" w:rsidP="00B05ABB">
      <w:pPr>
        <w:rPr>
          <w:rFonts w:asciiTheme="majorHAnsi" w:hAnsiTheme="majorHAnsi" w:cstheme="majorHAnsi"/>
          <w:bCs/>
          <w:sz w:val="28"/>
          <w:szCs w:val="28"/>
        </w:rPr>
      </w:pPr>
      <w:r w:rsidRPr="00D37BF7">
        <w:rPr>
          <w:rFonts w:asciiTheme="majorHAnsi" w:hAnsiTheme="majorHAnsi" w:cstheme="majorHAnsi"/>
          <w:bCs/>
          <w:i/>
          <w:iCs/>
          <w:color w:val="FF0000"/>
          <w:sz w:val="28"/>
          <w:szCs w:val="28"/>
        </w:rPr>
        <w:t>Eller</w:t>
      </w:r>
      <w:r>
        <w:rPr>
          <w:rFonts w:asciiTheme="majorHAnsi" w:hAnsiTheme="majorHAnsi" w:cstheme="majorHAnsi"/>
          <w:bCs/>
          <w:i/>
          <w:iCs/>
          <w:color w:val="FF0000"/>
          <w:sz w:val="28"/>
          <w:szCs w:val="28"/>
        </w:rPr>
        <w:t xml:space="preserve"> </w:t>
      </w:r>
      <w:r w:rsidRPr="00D37BF7">
        <w:rPr>
          <w:rFonts w:asciiTheme="majorHAnsi" w:hAnsiTheme="majorHAnsi" w:cstheme="majorHAnsi"/>
          <w:bCs/>
          <w:sz w:val="28"/>
          <w:szCs w:val="28"/>
        </w:rPr>
        <w:t>Guds ord sier: Dersom vi bekjenner våre synder, er han trofast og rettferdig, så han tilgir oss syndene og renser oss for all urett.</w:t>
      </w:r>
    </w:p>
    <w:p w:rsidR="00D37BF7" w:rsidRDefault="00D37BF7" w:rsidP="00D37BF7">
      <w:pPr>
        <w:rPr>
          <w:rFonts w:asciiTheme="majorHAnsi" w:hAnsiTheme="majorHAnsi" w:cstheme="majorHAnsi"/>
          <w:b/>
          <w:sz w:val="28"/>
          <w:szCs w:val="28"/>
        </w:rPr>
      </w:pPr>
      <w:r w:rsidRPr="00E25303">
        <w:rPr>
          <w:rFonts w:asciiTheme="majorHAnsi" w:hAnsiTheme="majorHAnsi" w:cstheme="majorHAnsi"/>
          <w:b/>
          <w:sz w:val="28"/>
          <w:szCs w:val="28"/>
        </w:rPr>
        <w:t>F</w:t>
      </w:r>
      <w:r>
        <w:rPr>
          <w:rFonts w:asciiTheme="majorHAnsi" w:hAnsiTheme="majorHAnsi" w:cstheme="majorHAnsi"/>
          <w:b/>
          <w:sz w:val="28"/>
          <w:szCs w:val="28"/>
        </w:rPr>
        <w:t>ORBØNN</w:t>
      </w:r>
    </w:p>
    <w:p w:rsidR="000613E0" w:rsidRPr="000613E0" w:rsidRDefault="000613E0" w:rsidP="00D37BF7">
      <w:pPr>
        <w:rPr>
          <w:rFonts w:asciiTheme="majorHAnsi" w:hAnsiTheme="majorHAnsi" w:cstheme="majorHAnsi"/>
          <w:bCs/>
          <w:i/>
          <w:iCs/>
          <w:color w:val="FF0000"/>
          <w:sz w:val="28"/>
          <w:szCs w:val="28"/>
        </w:rPr>
      </w:pPr>
      <w:r w:rsidRPr="000613E0">
        <w:rPr>
          <w:rFonts w:asciiTheme="majorHAnsi" w:hAnsiTheme="majorHAnsi" w:cstheme="majorHAnsi"/>
          <w:bCs/>
          <w:i/>
          <w:iCs/>
          <w:color w:val="FF0000"/>
          <w:sz w:val="28"/>
          <w:szCs w:val="28"/>
        </w:rPr>
        <w:t>Etter hvert bønneavsnitt følger</w:t>
      </w:r>
      <w:r w:rsidR="001900C4">
        <w:rPr>
          <w:rFonts w:asciiTheme="majorHAnsi" w:hAnsiTheme="majorHAnsi" w:cstheme="majorHAnsi"/>
          <w:bCs/>
          <w:i/>
          <w:iCs/>
          <w:color w:val="FF0000"/>
          <w:sz w:val="28"/>
          <w:szCs w:val="28"/>
        </w:rPr>
        <w:t xml:space="preserve"> et av disse</w:t>
      </w:r>
      <w:r w:rsidRPr="000613E0">
        <w:rPr>
          <w:rFonts w:asciiTheme="majorHAnsi" w:hAnsiTheme="majorHAnsi" w:cstheme="majorHAnsi"/>
          <w:bCs/>
          <w:i/>
          <w:iCs/>
          <w:color w:val="FF0000"/>
          <w:sz w:val="28"/>
          <w:szCs w:val="28"/>
        </w:rPr>
        <w:t xml:space="preserve"> </w:t>
      </w:r>
      <w:r w:rsidR="001900C4">
        <w:rPr>
          <w:rFonts w:asciiTheme="majorHAnsi" w:hAnsiTheme="majorHAnsi" w:cstheme="majorHAnsi"/>
          <w:bCs/>
          <w:i/>
          <w:iCs/>
          <w:color w:val="FF0000"/>
          <w:sz w:val="28"/>
          <w:szCs w:val="28"/>
        </w:rPr>
        <w:t>(</w:t>
      </w:r>
      <w:r w:rsidRPr="000613E0">
        <w:rPr>
          <w:rFonts w:asciiTheme="majorHAnsi" w:hAnsiTheme="majorHAnsi" w:cstheme="majorHAnsi"/>
          <w:bCs/>
          <w:i/>
          <w:iCs/>
          <w:color w:val="FF0000"/>
          <w:sz w:val="28"/>
          <w:szCs w:val="28"/>
        </w:rPr>
        <w:t>eller alternativt</w:t>
      </w:r>
      <w:r w:rsidR="001900C4">
        <w:rPr>
          <w:rFonts w:asciiTheme="majorHAnsi" w:hAnsiTheme="majorHAnsi" w:cstheme="majorHAnsi"/>
          <w:bCs/>
          <w:i/>
          <w:iCs/>
          <w:color w:val="FF0000"/>
          <w:sz w:val="28"/>
          <w:szCs w:val="28"/>
        </w:rPr>
        <w:t>)</w:t>
      </w:r>
      <w:r w:rsidRPr="000613E0">
        <w:rPr>
          <w:rFonts w:asciiTheme="majorHAnsi" w:hAnsiTheme="majorHAnsi" w:cstheme="majorHAnsi"/>
          <w:bCs/>
          <w:i/>
          <w:iCs/>
          <w:color w:val="FF0000"/>
          <w:sz w:val="28"/>
          <w:szCs w:val="28"/>
        </w:rPr>
        <w:t xml:space="preserve"> bønnesvar</w:t>
      </w:r>
      <w:r w:rsidR="009712F2">
        <w:rPr>
          <w:rFonts w:asciiTheme="majorHAnsi" w:hAnsiTheme="majorHAnsi" w:cstheme="majorHAnsi"/>
          <w:bCs/>
          <w:i/>
          <w:iCs/>
          <w:color w:val="FF0000"/>
          <w:sz w:val="28"/>
          <w:szCs w:val="28"/>
        </w:rPr>
        <w:br/>
      </w:r>
      <w:r w:rsidR="009712F2">
        <w:rPr>
          <w:rFonts w:asciiTheme="majorHAnsi" w:hAnsiTheme="majorHAnsi" w:cstheme="majorHAnsi"/>
          <w:bCs/>
          <w:i/>
          <w:iCs/>
          <w:color w:val="FF0000"/>
          <w:sz w:val="28"/>
          <w:szCs w:val="28"/>
        </w:rPr>
        <w:br/>
      </w:r>
      <w:proofErr w:type="spellStart"/>
      <w:r w:rsidR="009712F2">
        <w:rPr>
          <w:rFonts w:asciiTheme="majorHAnsi" w:hAnsiTheme="majorHAnsi" w:cstheme="majorHAnsi"/>
          <w:bCs/>
          <w:i/>
          <w:iCs/>
          <w:color w:val="FF0000"/>
          <w:sz w:val="28"/>
          <w:szCs w:val="28"/>
        </w:rPr>
        <w:t>Bønnesvar</w:t>
      </w:r>
      <w:proofErr w:type="spellEnd"/>
      <w:r w:rsidR="009712F2">
        <w:rPr>
          <w:rFonts w:asciiTheme="majorHAnsi" w:hAnsiTheme="majorHAnsi" w:cstheme="majorHAnsi"/>
          <w:bCs/>
          <w:i/>
          <w:iCs/>
          <w:color w:val="FF0000"/>
          <w:sz w:val="28"/>
          <w:szCs w:val="28"/>
        </w:rPr>
        <w:t xml:space="preserve"> A</w:t>
      </w:r>
    </w:p>
    <w:p w:rsidR="00D37BF7" w:rsidRDefault="000613E0" w:rsidP="00B05ABB">
      <w:pPr>
        <w:rPr>
          <w:rFonts w:asciiTheme="majorHAnsi" w:hAnsiTheme="majorHAnsi" w:cstheme="majorHAnsi"/>
          <w:b/>
          <w:sz w:val="28"/>
          <w:szCs w:val="28"/>
        </w:rPr>
      </w:pPr>
      <w:r w:rsidRPr="00B0611B">
        <w:rPr>
          <w:rFonts w:cstheme="minorHAnsi"/>
          <w:noProof/>
          <w:sz w:val="36"/>
          <w:szCs w:val="36"/>
        </w:rPr>
        <w:drawing>
          <wp:inline distT="0" distB="0" distL="0" distR="0" wp14:anchorId="1F4502DD" wp14:editId="358BAB62">
            <wp:extent cx="5705475" cy="790575"/>
            <wp:effectExtent l="0" t="0" r="9525" b="952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5475" cy="790575"/>
                    </a:xfrm>
                    <a:prstGeom prst="rect">
                      <a:avLst/>
                    </a:prstGeom>
                    <a:noFill/>
                    <a:ln>
                      <a:noFill/>
                    </a:ln>
                  </pic:spPr>
                </pic:pic>
              </a:graphicData>
            </a:graphic>
          </wp:inline>
        </w:drawing>
      </w:r>
      <w:r w:rsidR="009712F2">
        <w:rPr>
          <w:rFonts w:asciiTheme="majorHAnsi" w:hAnsiTheme="majorHAnsi" w:cstheme="majorHAnsi"/>
          <w:b/>
          <w:sz w:val="28"/>
          <w:szCs w:val="28"/>
        </w:rPr>
        <w:br/>
      </w:r>
      <w:r w:rsidR="009712F2" w:rsidRPr="009712F2">
        <w:rPr>
          <w:rFonts w:asciiTheme="majorHAnsi" w:hAnsiTheme="majorHAnsi" w:cstheme="majorHAnsi"/>
          <w:bCs/>
          <w:i/>
          <w:iCs/>
          <w:color w:val="FF0000"/>
          <w:sz w:val="28"/>
          <w:szCs w:val="28"/>
        </w:rPr>
        <w:t>Bønnesvar B</w:t>
      </w:r>
    </w:p>
    <w:p w:rsidR="009712F2" w:rsidRPr="00E25303" w:rsidRDefault="009712F2" w:rsidP="00B05ABB">
      <w:pPr>
        <w:rPr>
          <w:rFonts w:asciiTheme="majorHAnsi" w:hAnsiTheme="majorHAnsi" w:cstheme="majorHAnsi"/>
          <w:b/>
          <w:sz w:val="28"/>
          <w:szCs w:val="28"/>
        </w:rPr>
      </w:pPr>
      <w:r>
        <w:rPr>
          <w:rFonts w:eastAsia="Times New Roman"/>
          <w:noProof/>
        </w:rPr>
        <w:lastRenderedPageBreak/>
        <w:drawing>
          <wp:inline distT="0" distB="0" distL="0" distR="0">
            <wp:extent cx="3990975" cy="2187144"/>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015693" cy="2200690"/>
                    </a:xfrm>
                    <a:prstGeom prst="rect">
                      <a:avLst/>
                    </a:prstGeom>
                    <a:noFill/>
                    <a:ln>
                      <a:noFill/>
                    </a:ln>
                  </pic:spPr>
                </pic:pic>
              </a:graphicData>
            </a:graphic>
          </wp:inline>
        </w:drawing>
      </w:r>
    </w:p>
    <w:p w:rsidR="00B05ABB" w:rsidRPr="004E0636" w:rsidRDefault="000613E0" w:rsidP="000613E0">
      <w:pPr>
        <w:rPr>
          <w:rFonts w:asciiTheme="majorHAnsi" w:hAnsiTheme="majorHAnsi" w:cstheme="majorHAnsi"/>
          <w:bCs/>
          <w:i/>
          <w:iCs/>
          <w:color w:val="FF0000"/>
          <w:sz w:val="28"/>
          <w:szCs w:val="28"/>
        </w:rPr>
      </w:pPr>
      <w:r w:rsidRPr="000613E0">
        <w:rPr>
          <w:rFonts w:asciiTheme="majorHAnsi" w:hAnsiTheme="majorHAnsi" w:cstheme="majorHAnsi"/>
          <w:bCs/>
          <w:i/>
          <w:iCs/>
          <w:color w:val="FF0000"/>
          <w:sz w:val="28"/>
          <w:szCs w:val="28"/>
        </w:rPr>
        <w:t>Forbønnen avsluttes med at menigheten minnes dem som er døde</w:t>
      </w:r>
      <w:r w:rsidR="004E0636">
        <w:rPr>
          <w:rFonts w:asciiTheme="majorHAnsi" w:hAnsiTheme="majorHAnsi" w:cstheme="majorHAnsi"/>
          <w:bCs/>
          <w:i/>
          <w:iCs/>
          <w:color w:val="FF0000"/>
          <w:sz w:val="28"/>
          <w:szCs w:val="28"/>
        </w:rPr>
        <w:br/>
      </w:r>
      <w:r w:rsidR="004E0636">
        <w:rPr>
          <w:rFonts w:asciiTheme="majorHAnsi" w:hAnsiTheme="majorHAnsi" w:cstheme="majorHAnsi"/>
          <w:b/>
          <w:bCs/>
          <w:i/>
          <w:color w:val="FF0000"/>
          <w:sz w:val="28"/>
          <w:szCs w:val="28"/>
        </w:rPr>
        <w:br/>
      </w:r>
      <w:r w:rsidR="00B05ABB" w:rsidRPr="005304D4">
        <w:rPr>
          <w:rFonts w:asciiTheme="majorHAnsi" w:hAnsiTheme="majorHAnsi" w:cstheme="majorHAnsi"/>
          <w:b/>
          <w:bCs/>
          <w:i/>
          <w:color w:val="FF0000"/>
          <w:sz w:val="28"/>
          <w:szCs w:val="28"/>
        </w:rPr>
        <w:t>L:</w:t>
      </w:r>
      <w:r w:rsidR="00B05ABB" w:rsidRPr="00E25303">
        <w:rPr>
          <w:rFonts w:asciiTheme="majorHAnsi" w:hAnsiTheme="majorHAnsi" w:cstheme="majorHAnsi"/>
          <w:b/>
          <w:color w:val="FF0000"/>
          <w:sz w:val="28"/>
          <w:szCs w:val="28"/>
        </w:rPr>
        <w:t xml:space="preserve"> </w:t>
      </w:r>
      <w:r w:rsidR="00B05ABB" w:rsidRPr="00E25303">
        <w:rPr>
          <w:rFonts w:asciiTheme="majorHAnsi" w:hAnsiTheme="majorHAnsi" w:cstheme="majorHAnsi"/>
          <w:bCs/>
          <w:sz w:val="28"/>
          <w:szCs w:val="28"/>
        </w:rPr>
        <w:t xml:space="preserve">Vi </w:t>
      </w:r>
      <w:r>
        <w:rPr>
          <w:rFonts w:asciiTheme="majorHAnsi" w:hAnsiTheme="majorHAnsi" w:cstheme="majorHAnsi"/>
          <w:bCs/>
          <w:sz w:val="28"/>
          <w:szCs w:val="28"/>
        </w:rPr>
        <w:t xml:space="preserve">reiser oss og minnes dem i vår menighet det er holdt gravferd for </w:t>
      </w:r>
      <w:r w:rsidR="001900C4">
        <w:rPr>
          <w:rFonts w:asciiTheme="majorHAnsi" w:hAnsiTheme="majorHAnsi" w:cstheme="majorHAnsi"/>
          <w:bCs/>
          <w:sz w:val="28"/>
          <w:szCs w:val="28"/>
        </w:rPr>
        <w:t>siden sist vi var samlet</w:t>
      </w:r>
    </w:p>
    <w:p w:rsidR="00B05ABB" w:rsidRPr="001900C4" w:rsidRDefault="001900C4" w:rsidP="00B05ABB">
      <w:pPr>
        <w:rPr>
          <w:rFonts w:asciiTheme="majorHAnsi" w:hAnsiTheme="majorHAnsi" w:cstheme="majorHAnsi"/>
          <w:bCs/>
          <w:i/>
          <w:iCs/>
          <w:color w:val="FF0000"/>
          <w:sz w:val="28"/>
          <w:szCs w:val="28"/>
        </w:rPr>
      </w:pPr>
      <w:r w:rsidRPr="001900C4">
        <w:rPr>
          <w:rFonts w:asciiTheme="majorHAnsi" w:hAnsiTheme="majorHAnsi" w:cstheme="majorHAnsi"/>
          <w:bCs/>
          <w:i/>
          <w:iCs/>
          <w:color w:val="FF0000"/>
          <w:sz w:val="28"/>
          <w:szCs w:val="28"/>
        </w:rPr>
        <w:t>Etter kort stillhet synges dette verset</w:t>
      </w:r>
    </w:p>
    <w:p w:rsidR="00B05ABB" w:rsidRPr="00E25303" w:rsidRDefault="00B05ABB" w:rsidP="00B05ABB">
      <w:pPr>
        <w:rPr>
          <w:rFonts w:asciiTheme="majorHAnsi" w:hAnsiTheme="majorHAnsi" w:cstheme="majorHAnsi"/>
          <w:b/>
          <w:sz w:val="40"/>
          <w:szCs w:val="40"/>
          <w:highlight w:val="yellow"/>
        </w:rPr>
      </w:pPr>
      <w:r w:rsidRPr="00E25303">
        <w:rPr>
          <w:rFonts w:asciiTheme="majorHAnsi" w:hAnsiTheme="majorHAnsi" w:cstheme="majorHAnsi"/>
          <w:b/>
          <w:noProof/>
          <w:sz w:val="40"/>
          <w:szCs w:val="40"/>
          <w:highlight w:val="yellow"/>
        </w:rPr>
        <w:drawing>
          <wp:inline distT="0" distB="0" distL="0" distR="0" wp14:anchorId="57664351" wp14:editId="093155B1">
            <wp:extent cx="4972050" cy="1977121"/>
            <wp:effectExtent l="0" t="0" r="0" b="4445"/>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1977121"/>
                    </a:xfrm>
                    <a:prstGeom prst="rect">
                      <a:avLst/>
                    </a:prstGeom>
                    <a:noFill/>
                    <a:ln>
                      <a:noFill/>
                    </a:ln>
                  </pic:spPr>
                </pic:pic>
              </a:graphicData>
            </a:graphic>
          </wp:inline>
        </w:drawing>
      </w:r>
    </w:p>
    <w:p w:rsidR="004E0636" w:rsidRPr="004E0636" w:rsidRDefault="00B05ABB" w:rsidP="004E0636">
      <w:pPr>
        <w:rPr>
          <w:rFonts w:asciiTheme="majorHAnsi" w:hAnsiTheme="majorHAnsi" w:cstheme="majorHAnsi"/>
          <w:bCs/>
          <w:sz w:val="26"/>
          <w:szCs w:val="26"/>
        </w:rPr>
      </w:pPr>
      <w:r w:rsidRPr="00E25303">
        <w:rPr>
          <w:rFonts w:asciiTheme="majorHAnsi" w:hAnsiTheme="majorHAnsi" w:cstheme="majorHAnsi"/>
          <w:bCs/>
          <w:sz w:val="26"/>
          <w:szCs w:val="26"/>
        </w:rPr>
        <w:t xml:space="preserve"> </w:t>
      </w:r>
      <w:r w:rsidR="006345E9">
        <w:rPr>
          <w:rFonts w:asciiTheme="majorHAnsi" w:hAnsiTheme="majorHAnsi" w:cstheme="majorHAnsi"/>
          <w:b/>
          <w:sz w:val="28"/>
          <w:szCs w:val="28"/>
        </w:rPr>
        <w:t>MENIGHETENS TAKKOFFER</w:t>
      </w:r>
      <w:r w:rsidR="006345E9">
        <w:rPr>
          <w:rFonts w:asciiTheme="majorHAnsi" w:hAnsiTheme="majorHAnsi" w:cstheme="majorHAnsi"/>
          <w:b/>
          <w:sz w:val="28"/>
          <w:szCs w:val="28"/>
        </w:rPr>
        <w:br/>
      </w:r>
      <w:r w:rsidRPr="00E25303">
        <w:rPr>
          <w:rFonts w:asciiTheme="majorHAnsi" w:hAnsiTheme="majorHAnsi" w:cstheme="majorHAnsi"/>
          <w:b/>
          <w:sz w:val="28"/>
          <w:szCs w:val="28"/>
        </w:rPr>
        <w:t>OFFERTORIESALME</w:t>
      </w:r>
      <w:r w:rsidR="00006571">
        <w:rPr>
          <w:rFonts w:asciiTheme="majorHAnsi" w:hAnsiTheme="majorHAnsi" w:cstheme="majorHAnsi"/>
          <w:b/>
          <w:sz w:val="28"/>
          <w:szCs w:val="28"/>
        </w:rPr>
        <w:t>/NATTVERDFORBEREDENDE SALME</w:t>
      </w:r>
      <w:r w:rsidRPr="005304D4">
        <w:rPr>
          <w:rFonts w:asciiTheme="majorHAnsi" w:hAnsiTheme="majorHAnsi" w:cstheme="majorHAnsi"/>
          <w:b/>
          <w:sz w:val="36"/>
          <w:szCs w:val="36"/>
        </w:rPr>
        <w:t xml:space="preserve"> </w:t>
      </w:r>
      <w:r w:rsidR="00006571">
        <w:rPr>
          <w:rFonts w:asciiTheme="majorHAnsi" w:hAnsiTheme="majorHAnsi" w:cstheme="majorHAnsi"/>
          <w:b/>
          <w:sz w:val="36"/>
          <w:szCs w:val="36"/>
        </w:rPr>
        <w:br/>
      </w:r>
      <w:r w:rsidRPr="00E25303">
        <w:rPr>
          <w:rFonts w:asciiTheme="majorHAnsi" w:hAnsiTheme="majorHAnsi" w:cstheme="majorHAnsi"/>
          <w:i/>
          <w:color w:val="FF0000"/>
          <w:sz w:val="28"/>
          <w:szCs w:val="28"/>
        </w:rPr>
        <w:t xml:space="preserve">Under salmen samles inn gaver til </w:t>
      </w:r>
      <w:r w:rsidR="00006571">
        <w:rPr>
          <w:rFonts w:asciiTheme="majorHAnsi" w:hAnsiTheme="majorHAnsi" w:cstheme="majorHAnsi"/>
          <w:i/>
          <w:color w:val="FF0000"/>
          <w:sz w:val="28"/>
          <w:szCs w:val="28"/>
        </w:rPr>
        <w:t xml:space="preserve">dagens </w:t>
      </w:r>
      <w:proofErr w:type="spellStart"/>
      <w:r w:rsidR="00006571">
        <w:rPr>
          <w:rFonts w:asciiTheme="majorHAnsi" w:hAnsiTheme="majorHAnsi" w:cstheme="majorHAnsi"/>
          <w:i/>
          <w:color w:val="FF0000"/>
          <w:sz w:val="28"/>
          <w:szCs w:val="28"/>
        </w:rPr>
        <w:t>offermål</w:t>
      </w:r>
      <w:proofErr w:type="spellEnd"/>
      <w:r w:rsidR="00006571">
        <w:rPr>
          <w:rFonts w:asciiTheme="majorHAnsi" w:hAnsiTheme="majorHAnsi" w:cstheme="majorHAnsi"/>
          <w:i/>
          <w:color w:val="FF0000"/>
          <w:sz w:val="28"/>
          <w:szCs w:val="28"/>
        </w:rPr>
        <w:t>,</w:t>
      </w:r>
      <w:r w:rsidRPr="00E25303">
        <w:rPr>
          <w:rFonts w:asciiTheme="majorHAnsi" w:hAnsiTheme="majorHAnsi" w:cstheme="majorHAnsi"/>
          <w:i/>
          <w:color w:val="FF0000"/>
          <w:sz w:val="28"/>
          <w:szCs w:val="28"/>
        </w:rPr>
        <w:t xml:space="preserve"> Vipps: 11783</w:t>
      </w:r>
    </w:p>
    <w:p w:rsidR="00B05ABB" w:rsidRPr="004E0636" w:rsidRDefault="00B05ABB" w:rsidP="004E0636">
      <w:pPr>
        <w:spacing w:after="120"/>
        <w:rPr>
          <w:rFonts w:asciiTheme="majorHAnsi" w:hAnsiTheme="majorHAnsi" w:cstheme="majorHAnsi"/>
          <w:b/>
          <w:sz w:val="28"/>
          <w:szCs w:val="28"/>
        </w:rPr>
      </w:pPr>
      <w:r w:rsidRPr="00E25303">
        <w:rPr>
          <w:rFonts w:asciiTheme="majorHAnsi" w:hAnsiTheme="majorHAnsi" w:cstheme="majorHAnsi"/>
          <w:b/>
          <w:sz w:val="28"/>
          <w:szCs w:val="28"/>
        </w:rPr>
        <w:t>TAKKEBØNN</w:t>
      </w:r>
      <w:r w:rsidR="002C4F01">
        <w:rPr>
          <w:rFonts w:asciiTheme="majorHAnsi" w:hAnsiTheme="majorHAnsi" w:cstheme="majorHAnsi"/>
          <w:b/>
          <w:sz w:val="28"/>
          <w:szCs w:val="28"/>
        </w:rPr>
        <w:t xml:space="preserve"> </w:t>
      </w:r>
      <w:r w:rsidR="002C4F01" w:rsidRPr="002C4F01">
        <w:rPr>
          <w:rFonts w:asciiTheme="majorHAnsi" w:hAnsiTheme="majorHAnsi" w:cstheme="majorHAnsi"/>
          <w:bCs/>
          <w:color w:val="FF0000"/>
          <w:sz w:val="28"/>
          <w:szCs w:val="28"/>
        </w:rPr>
        <w:t>(her kan også velges den lengere versjonen, uten at det må søkes om)</w:t>
      </w:r>
      <w:r w:rsidR="004E0636">
        <w:rPr>
          <w:rFonts w:asciiTheme="majorHAnsi" w:hAnsiTheme="majorHAnsi" w:cstheme="majorHAnsi"/>
          <w:b/>
          <w:sz w:val="28"/>
          <w:szCs w:val="28"/>
        </w:rPr>
        <w:br/>
      </w:r>
      <w:r w:rsidRPr="005304D4">
        <w:rPr>
          <w:rFonts w:asciiTheme="majorHAnsi" w:hAnsiTheme="majorHAnsi" w:cstheme="majorHAnsi"/>
          <w:b/>
          <w:bCs/>
          <w:i/>
          <w:color w:val="FF0000"/>
          <w:sz w:val="28"/>
          <w:szCs w:val="28"/>
        </w:rPr>
        <w:t>Liturg:</w:t>
      </w:r>
      <w:r w:rsidRPr="00F81068">
        <w:rPr>
          <w:rFonts w:asciiTheme="majorHAnsi" w:hAnsiTheme="majorHAnsi" w:cstheme="majorHAnsi"/>
          <w:b/>
          <w:color w:val="FF0000"/>
          <w:sz w:val="28"/>
          <w:szCs w:val="28"/>
        </w:rPr>
        <w:t xml:space="preserve"> </w:t>
      </w:r>
      <w:r w:rsidRPr="00F81068">
        <w:rPr>
          <w:rFonts w:asciiTheme="majorHAnsi" w:hAnsiTheme="majorHAnsi" w:cstheme="majorHAnsi"/>
          <w:bCs/>
          <w:sz w:val="28"/>
          <w:szCs w:val="28"/>
        </w:rPr>
        <w:t>La oss be.</w:t>
      </w:r>
      <w:r w:rsidRPr="00F81068">
        <w:rPr>
          <w:rFonts w:asciiTheme="majorHAnsi" w:hAnsiTheme="majorHAnsi" w:cstheme="majorHAnsi"/>
          <w:b/>
          <w:sz w:val="28"/>
          <w:szCs w:val="28"/>
        </w:rPr>
        <w:t xml:space="preserve"> </w:t>
      </w:r>
      <w:r w:rsidRPr="00F81068">
        <w:rPr>
          <w:rFonts w:asciiTheme="majorHAnsi" w:hAnsiTheme="majorHAnsi" w:cstheme="majorHAnsi"/>
          <w:sz w:val="28"/>
          <w:szCs w:val="28"/>
        </w:rPr>
        <w:t xml:space="preserve">Evige Gud, din er jorden og det som fyller den. Alt vi eier tilhører deg. </w:t>
      </w:r>
      <w:r w:rsidR="00B81B1F">
        <w:rPr>
          <w:rFonts w:asciiTheme="majorHAnsi" w:hAnsiTheme="majorHAnsi" w:cstheme="majorHAnsi"/>
          <w:sz w:val="28"/>
          <w:szCs w:val="28"/>
        </w:rPr>
        <w:br/>
      </w:r>
      <w:r w:rsidRPr="00F81068">
        <w:rPr>
          <w:rFonts w:asciiTheme="majorHAnsi" w:hAnsiTheme="majorHAnsi" w:cstheme="majorHAnsi"/>
          <w:sz w:val="28"/>
          <w:szCs w:val="28"/>
        </w:rPr>
        <w:t xml:space="preserve">Av ditt eget gir vi deg tilbake. </w:t>
      </w:r>
    </w:p>
    <w:p w:rsidR="00B05ABB" w:rsidRPr="00F81068" w:rsidRDefault="00B05ABB" w:rsidP="00B05ABB">
      <w:pPr>
        <w:shd w:val="clear" w:color="auto" w:fill="FFFFFF" w:themeFill="background1"/>
        <w:spacing w:after="240"/>
        <w:rPr>
          <w:rFonts w:asciiTheme="majorHAnsi" w:hAnsiTheme="majorHAnsi" w:cstheme="majorHAnsi"/>
          <w:sz w:val="28"/>
          <w:szCs w:val="28"/>
        </w:rPr>
      </w:pPr>
      <w:r w:rsidRPr="005304D4">
        <w:rPr>
          <w:rFonts w:asciiTheme="majorHAnsi" w:hAnsiTheme="majorHAnsi" w:cstheme="majorHAnsi"/>
          <w:b/>
          <w:bCs/>
          <w:color w:val="FF0000"/>
          <w:sz w:val="28"/>
          <w:szCs w:val="28"/>
        </w:rPr>
        <w:t>Alle</w:t>
      </w:r>
      <w:r w:rsidRPr="005304D4">
        <w:rPr>
          <w:rFonts w:asciiTheme="majorHAnsi" w:hAnsiTheme="majorHAnsi" w:cstheme="majorHAnsi"/>
          <w:b/>
          <w:bCs/>
          <w:sz w:val="28"/>
          <w:szCs w:val="28"/>
        </w:rPr>
        <w:t>:</w:t>
      </w:r>
      <w:r w:rsidRPr="00F81068">
        <w:rPr>
          <w:rFonts w:asciiTheme="majorHAnsi" w:hAnsiTheme="majorHAnsi" w:cstheme="majorHAnsi"/>
          <w:sz w:val="28"/>
          <w:szCs w:val="28"/>
        </w:rPr>
        <w:t xml:space="preserve"> </w:t>
      </w:r>
      <w:r w:rsidRPr="00F81068">
        <w:rPr>
          <w:rFonts w:asciiTheme="majorHAnsi" w:hAnsiTheme="majorHAnsi" w:cstheme="majorHAnsi"/>
          <w:b/>
          <w:bCs/>
          <w:sz w:val="28"/>
          <w:szCs w:val="28"/>
        </w:rPr>
        <w:t>Ta imot oss og våre gaver i Jesu navn. Amen.</w:t>
      </w:r>
    </w:p>
    <w:p w:rsidR="007D6705" w:rsidRDefault="006345E9" w:rsidP="00B05ABB">
      <w:pPr>
        <w:spacing w:after="0"/>
        <w:rPr>
          <w:rFonts w:asciiTheme="majorHAnsi" w:hAnsiTheme="majorHAnsi" w:cstheme="majorHAnsi"/>
          <w:bCs/>
          <w:i/>
          <w:iCs/>
          <w:color w:val="FF0000"/>
          <w:sz w:val="28"/>
          <w:szCs w:val="28"/>
        </w:rPr>
      </w:pPr>
      <w:proofErr w:type="gramStart"/>
      <w:r>
        <w:rPr>
          <w:rFonts w:asciiTheme="majorHAnsi" w:hAnsiTheme="majorHAnsi" w:cstheme="majorHAnsi"/>
          <w:b/>
          <w:sz w:val="28"/>
          <w:szCs w:val="28"/>
          <w:u w:val="single"/>
        </w:rPr>
        <w:t>VI:</w:t>
      </w:r>
      <w:r w:rsidR="00B05ABB" w:rsidRPr="006345E9">
        <w:rPr>
          <w:rFonts w:asciiTheme="majorHAnsi" w:hAnsiTheme="majorHAnsi" w:cstheme="majorHAnsi"/>
          <w:b/>
          <w:sz w:val="28"/>
          <w:szCs w:val="28"/>
          <w:u w:val="single"/>
        </w:rPr>
        <w:t>NATTVERD</w:t>
      </w:r>
      <w:proofErr w:type="gramEnd"/>
      <w:r w:rsidR="007D6705">
        <w:rPr>
          <w:rFonts w:asciiTheme="majorHAnsi" w:hAnsiTheme="majorHAnsi" w:cstheme="majorHAnsi"/>
          <w:b/>
          <w:sz w:val="28"/>
          <w:szCs w:val="28"/>
        </w:rPr>
        <w:t xml:space="preserve"> </w:t>
      </w:r>
      <w:r w:rsidR="007D6705">
        <w:rPr>
          <w:rFonts w:asciiTheme="majorHAnsi" w:hAnsiTheme="majorHAnsi" w:cstheme="majorHAnsi"/>
          <w:b/>
          <w:sz w:val="28"/>
          <w:szCs w:val="28"/>
        </w:rPr>
        <w:br/>
      </w:r>
      <w:r w:rsidR="007D6705" w:rsidRPr="007D6705">
        <w:rPr>
          <w:rFonts w:asciiTheme="majorHAnsi" w:hAnsiTheme="majorHAnsi" w:cstheme="majorHAnsi"/>
          <w:bCs/>
          <w:i/>
          <w:iCs/>
          <w:color w:val="FF0000"/>
          <w:sz w:val="28"/>
          <w:szCs w:val="28"/>
        </w:rPr>
        <w:t>HER VELGES EN AV NATTVERDBØNNENE</w:t>
      </w:r>
      <w:r w:rsidR="007D6705">
        <w:rPr>
          <w:rFonts w:asciiTheme="majorHAnsi" w:hAnsiTheme="majorHAnsi" w:cstheme="majorHAnsi"/>
          <w:bCs/>
          <w:i/>
          <w:iCs/>
          <w:color w:val="FF0000"/>
          <w:sz w:val="28"/>
          <w:szCs w:val="28"/>
        </w:rPr>
        <w:t>/ORDNINGENE</w:t>
      </w:r>
      <w:r w:rsidR="007D6705" w:rsidRPr="007D6705">
        <w:rPr>
          <w:rFonts w:asciiTheme="majorHAnsi" w:hAnsiTheme="majorHAnsi" w:cstheme="majorHAnsi"/>
          <w:bCs/>
          <w:i/>
          <w:iCs/>
          <w:color w:val="FF0000"/>
          <w:sz w:val="28"/>
          <w:szCs w:val="28"/>
        </w:rPr>
        <w:t xml:space="preserve"> A-G </w:t>
      </w:r>
    </w:p>
    <w:p w:rsidR="00B05ABB" w:rsidRDefault="007D6705" w:rsidP="00B05ABB">
      <w:pPr>
        <w:spacing w:after="0"/>
        <w:rPr>
          <w:rFonts w:asciiTheme="majorHAnsi" w:hAnsiTheme="majorHAnsi" w:cstheme="majorHAnsi"/>
          <w:bCs/>
          <w:i/>
          <w:iCs/>
          <w:color w:val="FF0000"/>
          <w:sz w:val="28"/>
          <w:szCs w:val="28"/>
        </w:rPr>
      </w:pPr>
      <w:r w:rsidRPr="007D6705">
        <w:rPr>
          <w:rFonts w:asciiTheme="majorHAnsi" w:hAnsiTheme="majorHAnsi" w:cstheme="majorHAnsi"/>
          <w:bCs/>
          <w:i/>
          <w:iCs/>
          <w:color w:val="FF0000"/>
          <w:sz w:val="28"/>
          <w:szCs w:val="28"/>
        </w:rPr>
        <w:t>Vi ønsker å bli enige om</w:t>
      </w:r>
      <w:r w:rsidR="002C4F01">
        <w:rPr>
          <w:rFonts w:asciiTheme="majorHAnsi" w:hAnsiTheme="majorHAnsi" w:cstheme="majorHAnsi"/>
          <w:bCs/>
          <w:i/>
          <w:iCs/>
          <w:color w:val="FF0000"/>
          <w:sz w:val="28"/>
          <w:szCs w:val="28"/>
        </w:rPr>
        <w:t xml:space="preserve"> to faste bønner vi kan variere mellom: </w:t>
      </w:r>
      <w:r w:rsidR="00090F22">
        <w:rPr>
          <w:rFonts w:asciiTheme="majorHAnsi" w:hAnsiTheme="majorHAnsi" w:cstheme="majorHAnsi"/>
          <w:bCs/>
          <w:i/>
          <w:iCs/>
          <w:color w:val="FF0000"/>
          <w:sz w:val="28"/>
          <w:szCs w:val="28"/>
        </w:rPr>
        <w:t xml:space="preserve">Gudstjenesteutvalget foreslår: </w:t>
      </w:r>
      <w:r w:rsidR="002C4F01" w:rsidRPr="002C4F01">
        <w:rPr>
          <w:rFonts w:asciiTheme="majorHAnsi" w:hAnsiTheme="majorHAnsi" w:cstheme="majorHAnsi"/>
          <w:b/>
          <w:i/>
          <w:iCs/>
          <w:color w:val="FF0000"/>
          <w:sz w:val="28"/>
          <w:szCs w:val="28"/>
        </w:rPr>
        <w:t>Alternativ E +</w:t>
      </w:r>
      <w:r w:rsidR="00BB22C2">
        <w:rPr>
          <w:rFonts w:asciiTheme="majorHAnsi" w:hAnsiTheme="majorHAnsi" w:cstheme="majorHAnsi"/>
          <w:b/>
          <w:i/>
          <w:iCs/>
          <w:color w:val="FF0000"/>
          <w:sz w:val="28"/>
          <w:szCs w:val="28"/>
        </w:rPr>
        <w:t xml:space="preserve"> </w:t>
      </w:r>
      <w:proofErr w:type="gramStart"/>
      <w:r w:rsidR="00BB22C2">
        <w:rPr>
          <w:rFonts w:asciiTheme="majorHAnsi" w:hAnsiTheme="majorHAnsi" w:cstheme="majorHAnsi"/>
          <w:b/>
          <w:i/>
          <w:iCs/>
          <w:color w:val="FF0000"/>
          <w:sz w:val="28"/>
          <w:szCs w:val="28"/>
        </w:rPr>
        <w:t>G</w:t>
      </w:r>
      <w:r w:rsidR="002C4F01">
        <w:rPr>
          <w:rFonts w:asciiTheme="majorHAnsi" w:hAnsiTheme="majorHAnsi" w:cstheme="majorHAnsi"/>
          <w:bCs/>
          <w:i/>
          <w:iCs/>
          <w:color w:val="FF0000"/>
          <w:sz w:val="28"/>
          <w:szCs w:val="28"/>
        </w:rPr>
        <w:t xml:space="preserve"> </w:t>
      </w:r>
      <w:r w:rsidRPr="007D6705">
        <w:rPr>
          <w:rFonts w:asciiTheme="majorHAnsi" w:hAnsiTheme="majorHAnsi" w:cstheme="majorHAnsi"/>
          <w:bCs/>
          <w:i/>
          <w:iCs/>
          <w:color w:val="FF0000"/>
          <w:sz w:val="28"/>
          <w:szCs w:val="28"/>
        </w:rPr>
        <w:t xml:space="preserve"> </w:t>
      </w:r>
      <w:r w:rsidR="00787A56">
        <w:rPr>
          <w:rFonts w:asciiTheme="majorHAnsi" w:hAnsiTheme="majorHAnsi" w:cstheme="majorHAnsi"/>
          <w:bCs/>
          <w:i/>
          <w:iCs/>
          <w:color w:val="FF0000"/>
          <w:sz w:val="28"/>
          <w:szCs w:val="28"/>
        </w:rPr>
        <w:t>(</w:t>
      </w:r>
      <w:proofErr w:type="gramEnd"/>
      <w:r w:rsidR="00787A56">
        <w:rPr>
          <w:rFonts w:asciiTheme="majorHAnsi" w:hAnsiTheme="majorHAnsi" w:cstheme="majorHAnsi"/>
          <w:bCs/>
          <w:i/>
          <w:iCs/>
          <w:color w:val="FF0000"/>
          <w:sz w:val="28"/>
          <w:szCs w:val="28"/>
        </w:rPr>
        <w:t xml:space="preserve">de er satt inn nedenunder). </w:t>
      </w:r>
      <w:r>
        <w:rPr>
          <w:rFonts w:asciiTheme="majorHAnsi" w:hAnsiTheme="majorHAnsi" w:cstheme="majorHAnsi"/>
          <w:bCs/>
          <w:i/>
          <w:iCs/>
          <w:color w:val="FF0000"/>
          <w:sz w:val="28"/>
          <w:szCs w:val="28"/>
        </w:rPr>
        <w:t>Se vedlegg for alle varianter.</w:t>
      </w:r>
    </w:p>
    <w:p w:rsidR="007D6705" w:rsidRPr="007D6705" w:rsidRDefault="007D6705" w:rsidP="00B05ABB">
      <w:pPr>
        <w:spacing w:after="0"/>
        <w:rPr>
          <w:rFonts w:asciiTheme="majorHAnsi" w:hAnsiTheme="majorHAnsi" w:cstheme="majorHAnsi"/>
          <w:bCs/>
          <w:i/>
          <w:iCs/>
          <w:color w:val="FF0000"/>
          <w:sz w:val="28"/>
          <w:szCs w:val="28"/>
        </w:rPr>
      </w:pPr>
    </w:p>
    <w:p w:rsidR="00B05ABB" w:rsidRPr="00E25303" w:rsidRDefault="00B05ABB" w:rsidP="00B05ABB">
      <w:pPr>
        <w:rPr>
          <w:rFonts w:asciiTheme="majorHAnsi" w:hAnsiTheme="majorHAnsi" w:cstheme="majorHAnsi"/>
          <w:i/>
          <w:color w:val="FF0000"/>
          <w:sz w:val="28"/>
          <w:szCs w:val="28"/>
        </w:rPr>
      </w:pPr>
      <w:r w:rsidRPr="00E25303">
        <w:rPr>
          <w:rFonts w:asciiTheme="majorHAnsi" w:hAnsiTheme="majorHAnsi" w:cstheme="majorHAnsi"/>
          <w:b/>
          <w:sz w:val="28"/>
          <w:szCs w:val="28"/>
        </w:rPr>
        <w:lastRenderedPageBreak/>
        <w:t>Prefasjonsdialog</w:t>
      </w:r>
      <w:r w:rsidRPr="00E25303">
        <w:rPr>
          <w:rFonts w:asciiTheme="majorHAnsi" w:hAnsiTheme="majorHAnsi" w:cstheme="majorHAnsi"/>
          <w:i/>
          <w:color w:val="FF0000"/>
          <w:sz w:val="28"/>
          <w:szCs w:val="28"/>
        </w:rPr>
        <w:t xml:space="preserve"> Menigheten står </w:t>
      </w:r>
      <w:r w:rsidRPr="00E25303">
        <w:rPr>
          <w:rFonts w:asciiTheme="majorHAnsi" w:hAnsiTheme="majorHAnsi" w:cstheme="majorHAnsi"/>
          <w:i/>
          <w:color w:val="FF0000"/>
          <w:sz w:val="28"/>
          <w:szCs w:val="28"/>
        </w:rPr>
        <w:br/>
      </w:r>
      <w:r w:rsidR="009712F2">
        <w:rPr>
          <w:rFonts w:eastAsia="Times New Roman"/>
          <w:noProof/>
        </w:rPr>
        <w:drawing>
          <wp:inline distT="0" distB="0" distL="0" distR="0">
            <wp:extent cx="4190365" cy="3037398"/>
            <wp:effectExtent l="0" t="0" r="63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211028" cy="3052376"/>
                    </a:xfrm>
                    <a:prstGeom prst="rect">
                      <a:avLst/>
                    </a:prstGeom>
                    <a:noFill/>
                    <a:ln>
                      <a:noFill/>
                    </a:ln>
                  </pic:spPr>
                </pic:pic>
              </a:graphicData>
            </a:graphic>
          </wp:inline>
        </w:drawing>
      </w:r>
    </w:p>
    <w:p w:rsidR="00B05ABB" w:rsidRDefault="00B05ABB" w:rsidP="00B05ABB">
      <w:pPr>
        <w:spacing w:after="240"/>
        <w:rPr>
          <w:rFonts w:asciiTheme="majorHAnsi" w:hAnsiTheme="majorHAnsi" w:cstheme="majorHAnsi"/>
          <w:i/>
          <w:color w:val="FF0000"/>
          <w:sz w:val="28"/>
          <w:szCs w:val="28"/>
        </w:rPr>
      </w:pPr>
      <w:r w:rsidRPr="002E4791">
        <w:rPr>
          <w:rFonts w:asciiTheme="majorHAnsi" w:hAnsiTheme="majorHAnsi" w:cstheme="majorHAnsi"/>
          <w:b/>
          <w:bCs/>
          <w:i/>
          <w:color w:val="FF0000"/>
          <w:sz w:val="28"/>
          <w:szCs w:val="28"/>
        </w:rPr>
        <w:t>L:</w:t>
      </w:r>
      <w:r w:rsidRPr="00E25303">
        <w:rPr>
          <w:rFonts w:asciiTheme="majorHAnsi" w:hAnsiTheme="majorHAnsi" w:cstheme="majorHAnsi"/>
          <w:i/>
          <w:color w:val="FF0000"/>
          <w:sz w:val="28"/>
          <w:szCs w:val="28"/>
        </w:rPr>
        <w:t xml:space="preserve"> </w:t>
      </w:r>
      <w:r w:rsidR="008C4947">
        <w:rPr>
          <w:rFonts w:asciiTheme="majorHAnsi" w:hAnsiTheme="majorHAnsi" w:cstheme="majorHAnsi"/>
          <w:i/>
          <w:color w:val="FF0000"/>
          <w:sz w:val="28"/>
          <w:szCs w:val="28"/>
        </w:rPr>
        <w:t>synger eller fremsier kirkeårets prefasjon</w:t>
      </w:r>
      <w:r w:rsidR="00BB22C2">
        <w:rPr>
          <w:rFonts w:asciiTheme="majorHAnsi" w:hAnsiTheme="majorHAnsi" w:cstheme="majorHAnsi"/>
          <w:i/>
          <w:color w:val="FF0000"/>
          <w:sz w:val="28"/>
          <w:szCs w:val="28"/>
        </w:rPr>
        <w:t xml:space="preserve"> eller </w:t>
      </w:r>
      <w:r w:rsidR="005A366C">
        <w:rPr>
          <w:rFonts w:asciiTheme="majorHAnsi" w:hAnsiTheme="majorHAnsi" w:cstheme="majorHAnsi"/>
          <w:i/>
          <w:color w:val="FF0000"/>
          <w:sz w:val="28"/>
          <w:szCs w:val="28"/>
        </w:rPr>
        <w:t xml:space="preserve">en </w:t>
      </w:r>
      <w:r w:rsidR="00BB22C2">
        <w:rPr>
          <w:rFonts w:asciiTheme="majorHAnsi" w:hAnsiTheme="majorHAnsi" w:cstheme="majorHAnsi"/>
          <w:i/>
          <w:color w:val="FF0000"/>
          <w:sz w:val="28"/>
          <w:szCs w:val="28"/>
        </w:rPr>
        <w:t>innledning tilpasset den enkelte nattverdbønn:</w:t>
      </w:r>
    </w:p>
    <w:p w:rsidR="00BB22C2" w:rsidRDefault="00BB22C2" w:rsidP="00BB22C2">
      <w:pPr>
        <w:spacing w:after="0"/>
        <w:rPr>
          <w:rFonts w:asciiTheme="majorHAnsi" w:hAnsiTheme="majorHAnsi" w:cstheme="majorHAnsi"/>
          <w:i/>
          <w:color w:val="FF0000"/>
          <w:sz w:val="28"/>
          <w:szCs w:val="28"/>
        </w:rPr>
      </w:pPr>
      <w:r>
        <w:rPr>
          <w:rFonts w:asciiTheme="majorHAnsi" w:hAnsiTheme="majorHAnsi" w:cstheme="majorHAnsi"/>
          <w:i/>
          <w:color w:val="FF0000"/>
          <w:sz w:val="28"/>
          <w:szCs w:val="28"/>
        </w:rPr>
        <w:t xml:space="preserve">Enten alternativ E: </w:t>
      </w:r>
    </w:p>
    <w:p w:rsidR="00BB22C2" w:rsidRDefault="00BB22C2" w:rsidP="00BB22C2">
      <w:pPr>
        <w:spacing w:after="0"/>
        <w:rPr>
          <w:rFonts w:asciiTheme="majorHAnsi" w:hAnsiTheme="majorHAnsi" w:cstheme="majorHAnsi"/>
          <w:i/>
          <w:sz w:val="28"/>
          <w:szCs w:val="28"/>
        </w:rPr>
      </w:pPr>
      <w:r>
        <w:rPr>
          <w:rFonts w:asciiTheme="majorHAnsi" w:hAnsiTheme="majorHAnsi" w:cstheme="majorHAnsi"/>
          <w:i/>
          <w:color w:val="FF0000"/>
          <w:sz w:val="28"/>
          <w:szCs w:val="28"/>
        </w:rPr>
        <w:t xml:space="preserve">L: </w:t>
      </w:r>
      <w:r>
        <w:rPr>
          <w:rFonts w:asciiTheme="majorHAnsi" w:hAnsiTheme="majorHAnsi" w:cstheme="majorHAnsi"/>
          <w:i/>
          <w:sz w:val="28"/>
          <w:szCs w:val="28"/>
        </w:rPr>
        <w:t>Vi takker deg, gode Gud, du som holder himmel og jord i dine hender. Du har skapt oss i ditt bilde og gitt oss livet i gave. Sammen med englene og din menighet i himmelen og på jorden lovsynger vi ditt hellige navn.</w:t>
      </w:r>
    </w:p>
    <w:p w:rsidR="00BB22C2" w:rsidRDefault="00BB22C2" w:rsidP="00BB22C2">
      <w:pPr>
        <w:spacing w:after="0"/>
        <w:rPr>
          <w:rFonts w:asciiTheme="majorHAnsi" w:hAnsiTheme="majorHAnsi" w:cstheme="majorHAnsi"/>
          <w:i/>
          <w:sz w:val="28"/>
          <w:szCs w:val="28"/>
        </w:rPr>
      </w:pPr>
    </w:p>
    <w:p w:rsidR="00BB22C2" w:rsidRDefault="00BB22C2" w:rsidP="00BB22C2">
      <w:pPr>
        <w:spacing w:after="0"/>
        <w:rPr>
          <w:rFonts w:asciiTheme="majorHAnsi" w:hAnsiTheme="majorHAnsi" w:cstheme="majorHAnsi"/>
          <w:i/>
          <w:color w:val="FF0000"/>
          <w:sz w:val="28"/>
          <w:szCs w:val="28"/>
        </w:rPr>
      </w:pPr>
      <w:r>
        <w:rPr>
          <w:rFonts w:asciiTheme="majorHAnsi" w:hAnsiTheme="majorHAnsi" w:cstheme="majorHAnsi"/>
          <w:i/>
          <w:color w:val="FF0000"/>
          <w:sz w:val="28"/>
          <w:szCs w:val="28"/>
        </w:rPr>
        <w:t xml:space="preserve">Eller alternativ G: </w:t>
      </w:r>
    </w:p>
    <w:p w:rsidR="00BB22C2" w:rsidRPr="00BB22C2" w:rsidRDefault="00BB22C2" w:rsidP="00BB22C2">
      <w:pPr>
        <w:spacing w:after="0"/>
        <w:rPr>
          <w:rFonts w:asciiTheme="majorHAnsi" w:hAnsiTheme="majorHAnsi" w:cstheme="majorHAnsi"/>
          <w:i/>
          <w:sz w:val="28"/>
          <w:szCs w:val="28"/>
        </w:rPr>
      </w:pPr>
      <w:r>
        <w:rPr>
          <w:rFonts w:asciiTheme="majorHAnsi" w:hAnsiTheme="majorHAnsi" w:cstheme="majorHAnsi"/>
          <w:i/>
          <w:color w:val="FF0000"/>
          <w:sz w:val="28"/>
          <w:szCs w:val="28"/>
        </w:rPr>
        <w:t xml:space="preserve">L: </w:t>
      </w:r>
      <w:r>
        <w:rPr>
          <w:rFonts w:asciiTheme="majorHAnsi" w:hAnsiTheme="majorHAnsi" w:cstheme="majorHAnsi"/>
          <w:i/>
          <w:sz w:val="28"/>
          <w:szCs w:val="28"/>
        </w:rPr>
        <w:t>Gode Gud, du har skapt oss og kalt oss ved navn. Du åpner din h</w:t>
      </w:r>
      <w:r w:rsidR="005A366C">
        <w:rPr>
          <w:rFonts w:asciiTheme="majorHAnsi" w:hAnsiTheme="majorHAnsi" w:cstheme="majorHAnsi"/>
          <w:i/>
          <w:sz w:val="28"/>
          <w:szCs w:val="28"/>
        </w:rPr>
        <w:t>ånd og metter alt som lever med det gode. Sammen med din menighet i himmelen og på jorden lovsynger vi ditt hellige navn.</w:t>
      </w:r>
    </w:p>
    <w:p w:rsidR="00B05ABB" w:rsidRPr="00AA2956" w:rsidRDefault="00B05ABB" w:rsidP="008B1636">
      <w:pPr>
        <w:spacing w:before="240"/>
        <w:rPr>
          <w:rFonts w:asciiTheme="majorHAnsi" w:hAnsiTheme="majorHAnsi" w:cstheme="majorHAnsi"/>
          <w:b/>
          <w:sz w:val="28"/>
          <w:szCs w:val="28"/>
        </w:rPr>
      </w:pPr>
      <w:proofErr w:type="spellStart"/>
      <w:r w:rsidRPr="00E25303">
        <w:rPr>
          <w:rFonts w:asciiTheme="majorHAnsi" w:hAnsiTheme="majorHAnsi" w:cstheme="majorHAnsi"/>
          <w:b/>
          <w:sz w:val="28"/>
          <w:szCs w:val="28"/>
        </w:rPr>
        <w:t>Sanctus</w:t>
      </w:r>
      <w:proofErr w:type="spellEnd"/>
      <w:r w:rsidRPr="00E25303">
        <w:rPr>
          <w:rFonts w:asciiTheme="majorHAnsi" w:hAnsiTheme="majorHAnsi" w:cstheme="majorHAnsi"/>
          <w:b/>
          <w:sz w:val="28"/>
          <w:szCs w:val="28"/>
        </w:rPr>
        <w:t xml:space="preserve"> </w:t>
      </w:r>
      <w:r w:rsidR="00E701DE">
        <w:rPr>
          <w:rFonts w:asciiTheme="majorHAnsi" w:hAnsiTheme="majorHAnsi" w:cstheme="majorHAnsi"/>
          <w:b/>
          <w:sz w:val="28"/>
          <w:szCs w:val="28"/>
        </w:rPr>
        <w:t>- Hellig</w:t>
      </w:r>
      <w:r w:rsidR="00E701DE">
        <w:rPr>
          <w:rFonts w:asciiTheme="majorHAnsi" w:hAnsiTheme="majorHAnsi" w:cstheme="majorHAnsi"/>
          <w:b/>
          <w:sz w:val="28"/>
          <w:szCs w:val="28"/>
        </w:rPr>
        <w:br/>
      </w:r>
      <w:r w:rsidR="00E701DE" w:rsidRPr="00ED0195">
        <w:rPr>
          <w:rFonts w:asciiTheme="majorHAnsi" w:hAnsiTheme="majorHAnsi" w:cstheme="majorHAnsi"/>
          <w:bCs/>
          <w:i/>
          <w:iCs/>
          <w:color w:val="FF0000"/>
          <w:sz w:val="28"/>
          <w:szCs w:val="28"/>
        </w:rPr>
        <w:t>Som hovedregel brukes allmenn serie 1</w:t>
      </w:r>
      <w:r w:rsidR="00E701DE">
        <w:rPr>
          <w:rFonts w:asciiTheme="majorHAnsi" w:hAnsiTheme="majorHAnsi" w:cstheme="majorHAnsi"/>
          <w:bCs/>
          <w:i/>
          <w:iCs/>
          <w:color w:val="FF0000"/>
          <w:sz w:val="28"/>
          <w:szCs w:val="28"/>
        </w:rPr>
        <w:t>.</w:t>
      </w:r>
      <w:r w:rsidR="00AA2956">
        <w:rPr>
          <w:rFonts w:asciiTheme="majorHAnsi" w:hAnsiTheme="majorHAnsi" w:cstheme="majorHAnsi"/>
          <w:b/>
          <w:sz w:val="28"/>
          <w:szCs w:val="28"/>
        </w:rPr>
        <w:br/>
      </w:r>
      <w:r w:rsidR="009712F2">
        <w:rPr>
          <w:rFonts w:eastAsia="Times New Roman"/>
          <w:noProof/>
        </w:rPr>
        <w:drawing>
          <wp:inline distT="0" distB="0" distL="0" distR="0">
            <wp:extent cx="4351655" cy="2973788"/>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4365844" cy="2983484"/>
                    </a:xfrm>
                    <a:prstGeom prst="rect">
                      <a:avLst/>
                    </a:prstGeom>
                    <a:noFill/>
                    <a:ln>
                      <a:noFill/>
                    </a:ln>
                  </pic:spPr>
                </pic:pic>
              </a:graphicData>
            </a:graphic>
          </wp:inline>
        </w:drawing>
      </w:r>
    </w:p>
    <w:p w:rsidR="00BB22C2" w:rsidRDefault="00B05ABB" w:rsidP="00BB22C2">
      <w:pPr>
        <w:rPr>
          <w:rFonts w:asciiTheme="majorHAnsi" w:hAnsiTheme="majorHAnsi" w:cstheme="majorHAnsi"/>
          <w:bCs/>
          <w:i/>
          <w:iCs/>
          <w:color w:val="FF0000"/>
          <w:sz w:val="28"/>
          <w:szCs w:val="28"/>
        </w:rPr>
      </w:pPr>
      <w:r w:rsidRPr="00E25303">
        <w:rPr>
          <w:rFonts w:asciiTheme="majorHAnsi" w:hAnsiTheme="majorHAnsi" w:cstheme="majorHAnsi"/>
          <w:b/>
          <w:sz w:val="28"/>
          <w:szCs w:val="28"/>
        </w:rPr>
        <w:lastRenderedPageBreak/>
        <w:t xml:space="preserve">Nattverdbønn </w:t>
      </w:r>
      <w:r w:rsidR="008C4947">
        <w:rPr>
          <w:rFonts w:asciiTheme="majorHAnsi" w:hAnsiTheme="majorHAnsi" w:cstheme="majorHAnsi"/>
          <w:b/>
          <w:sz w:val="28"/>
          <w:szCs w:val="28"/>
        </w:rPr>
        <w:br/>
      </w:r>
      <w:bookmarkStart w:id="2" w:name="_Hlk66108767"/>
      <w:r w:rsidR="00BB22C2">
        <w:rPr>
          <w:rFonts w:asciiTheme="majorHAnsi" w:hAnsiTheme="majorHAnsi" w:cstheme="majorHAnsi"/>
          <w:bCs/>
          <w:i/>
          <w:iCs/>
          <w:color w:val="FF0000"/>
          <w:sz w:val="28"/>
          <w:szCs w:val="28"/>
        </w:rPr>
        <w:t>Enten E:</w:t>
      </w:r>
    </w:p>
    <w:p w:rsidR="00BB22C2" w:rsidRDefault="00BB22C2" w:rsidP="00BB22C2">
      <w:pPr>
        <w:spacing w:after="0" w:line="240" w:lineRule="auto"/>
        <w:rPr>
          <w:rFonts w:asciiTheme="majorHAnsi" w:hAnsiTheme="majorHAnsi" w:cstheme="majorHAnsi"/>
          <w:bCs/>
          <w:sz w:val="28"/>
          <w:szCs w:val="28"/>
        </w:rPr>
      </w:pPr>
      <w:bookmarkStart w:id="3" w:name="_Hlk72848967"/>
      <w:r>
        <w:rPr>
          <w:rFonts w:asciiTheme="majorHAnsi" w:hAnsiTheme="majorHAnsi" w:cstheme="majorHAnsi"/>
          <w:bCs/>
          <w:i/>
          <w:iCs/>
          <w:color w:val="FF0000"/>
          <w:sz w:val="28"/>
          <w:szCs w:val="28"/>
        </w:rPr>
        <w:t>L</w:t>
      </w:r>
      <w:bookmarkEnd w:id="3"/>
      <w:r>
        <w:rPr>
          <w:rFonts w:asciiTheme="majorHAnsi" w:hAnsiTheme="majorHAnsi" w:cstheme="majorHAnsi"/>
          <w:bCs/>
          <w:i/>
          <w:iCs/>
          <w:color w:val="FF0000"/>
          <w:sz w:val="28"/>
          <w:szCs w:val="28"/>
        </w:rPr>
        <w:t xml:space="preserve">/ML: </w:t>
      </w:r>
      <w:r w:rsidRPr="00787A56">
        <w:rPr>
          <w:rFonts w:asciiTheme="majorHAnsi" w:hAnsiTheme="majorHAnsi" w:cstheme="majorHAnsi"/>
          <w:bCs/>
          <w:sz w:val="28"/>
          <w:szCs w:val="28"/>
        </w:rPr>
        <w:t xml:space="preserve">Hellige Gud, vi takker deg for Jesus Kristus, verdens frelser. Han døde og stod opp igjen for å gi oss evig liv. Vi takker deg for dåpens gave, der vi blir født på ny, og for nattverden, der du samler oss som din store familie. </w:t>
      </w:r>
    </w:p>
    <w:p w:rsidR="00BB22C2" w:rsidRDefault="00BB22C2" w:rsidP="00BB22C2">
      <w:pPr>
        <w:rPr>
          <w:rFonts w:asciiTheme="majorHAnsi" w:hAnsiTheme="majorHAnsi" w:cstheme="majorHAnsi"/>
          <w:bCs/>
          <w:sz w:val="28"/>
          <w:szCs w:val="28"/>
        </w:rPr>
      </w:pPr>
      <w:r>
        <w:rPr>
          <w:rFonts w:asciiTheme="majorHAnsi" w:hAnsiTheme="majorHAnsi" w:cstheme="majorHAnsi"/>
          <w:bCs/>
          <w:i/>
          <w:iCs/>
          <w:color w:val="FF0000"/>
          <w:sz w:val="28"/>
          <w:szCs w:val="28"/>
        </w:rPr>
        <w:t>L:</w:t>
      </w:r>
      <w:r w:rsidRPr="00787A56">
        <w:rPr>
          <w:rFonts w:asciiTheme="majorHAnsi" w:hAnsiTheme="majorHAnsi" w:cstheme="majorHAnsi"/>
          <w:bCs/>
          <w:sz w:val="28"/>
          <w:szCs w:val="28"/>
        </w:rPr>
        <w:t xml:space="preserve"> Vi ber deg: Send din Ånd over oss og over brødet. Gjør oss til ett med hverandre og med Jesus Kristus</w:t>
      </w:r>
    </w:p>
    <w:bookmarkEnd w:id="2"/>
    <w:p w:rsidR="00BB22C2" w:rsidRDefault="00BB22C2" w:rsidP="00BB22C2">
      <w:pPr>
        <w:rPr>
          <w:rFonts w:asciiTheme="majorHAnsi" w:hAnsiTheme="majorHAnsi" w:cstheme="majorHAnsi"/>
          <w:bCs/>
          <w:i/>
          <w:iCs/>
          <w:color w:val="FF0000"/>
          <w:sz w:val="28"/>
          <w:szCs w:val="28"/>
        </w:rPr>
      </w:pPr>
      <w:r>
        <w:rPr>
          <w:rFonts w:asciiTheme="majorHAnsi" w:hAnsiTheme="majorHAnsi" w:cstheme="majorHAnsi"/>
          <w:bCs/>
          <w:i/>
          <w:iCs/>
          <w:color w:val="FF0000"/>
          <w:sz w:val="28"/>
          <w:szCs w:val="28"/>
        </w:rPr>
        <w:t>Eller G</w:t>
      </w:r>
      <w:r w:rsidR="00787A56">
        <w:rPr>
          <w:rFonts w:asciiTheme="majorHAnsi" w:hAnsiTheme="majorHAnsi" w:cstheme="majorHAnsi"/>
          <w:bCs/>
          <w:i/>
          <w:iCs/>
          <w:color w:val="FF0000"/>
          <w:sz w:val="28"/>
          <w:szCs w:val="28"/>
        </w:rPr>
        <w:t>:</w:t>
      </w:r>
    </w:p>
    <w:p w:rsidR="00B05ABB" w:rsidRDefault="00BB22C2" w:rsidP="00BB22C2">
      <w:pPr>
        <w:rPr>
          <w:rFonts w:asciiTheme="majorHAnsi" w:hAnsiTheme="majorHAnsi" w:cstheme="majorHAnsi"/>
          <w:bCs/>
          <w:sz w:val="28"/>
          <w:szCs w:val="28"/>
        </w:rPr>
      </w:pPr>
      <w:r>
        <w:rPr>
          <w:rFonts w:asciiTheme="majorHAnsi" w:hAnsiTheme="majorHAnsi" w:cstheme="majorHAnsi"/>
          <w:bCs/>
          <w:i/>
          <w:iCs/>
          <w:color w:val="FF0000"/>
          <w:sz w:val="28"/>
          <w:szCs w:val="28"/>
        </w:rPr>
        <w:t xml:space="preserve">L: </w:t>
      </w:r>
      <w:r w:rsidR="00B05ABB" w:rsidRPr="00E25303">
        <w:rPr>
          <w:rFonts w:asciiTheme="majorHAnsi" w:hAnsiTheme="majorHAnsi" w:cstheme="majorHAnsi"/>
          <w:bCs/>
          <w:sz w:val="28"/>
          <w:szCs w:val="28"/>
        </w:rPr>
        <w:t xml:space="preserve">Vi takker deg for Jesus Kristus, vår frelser. Han er det levende brød som kommer ned fra himmelen og gir verden liv. Vi ber deg: Send din Ånd over oss og disse gaver, så vi kan ta imot Jesus Kristus i brødet og </w:t>
      </w:r>
      <w:bookmarkStart w:id="4" w:name="_Hlk72848262"/>
      <w:r w:rsidR="00B05ABB" w:rsidRPr="00E25303">
        <w:rPr>
          <w:rFonts w:asciiTheme="majorHAnsi" w:hAnsiTheme="majorHAnsi" w:cstheme="majorHAnsi"/>
          <w:bCs/>
          <w:sz w:val="28"/>
          <w:szCs w:val="28"/>
        </w:rPr>
        <w:t>vinen</w:t>
      </w:r>
      <w:bookmarkEnd w:id="4"/>
      <w:r w:rsidR="00B05ABB" w:rsidRPr="00E25303">
        <w:rPr>
          <w:rFonts w:asciiTheme="majorHAnsi" w:hAnsiTheme="majorHAnsi" w:cstheme="majorHAnsi"/>
          <w:bCs/>
          <w:sz w:val="28"/>
          <w:szCs w:val="28"/>
        </w:rPr>
        <w:t xml:space="preserve">. </w:t>
      </w:r>
    </w:p>
    <w:p w:rsidR="00B05ABB" w:rsidRPr="008C4947" w:rsidRDefault="00787A56" w:rsidP="00BB22C2">
      <w:pPr>
        <w:rPr>
          <w:rFonts w:asciiTheme="majorHAnsi" w:hAnsiTheme="majorHAnsi" w:cstheme="majorHAnsi"/>
          <w:bCs/>
          <w:sz w:val="28"/>
          <w:szCs w:val="28"/>
        </w:rPr>
      </w:pPr>
      <w:proofErr w:type="gramStart"/>
      <w:r w:rsidRPr="00787A56">
        <w:rPr>
          <w:rFonts w:asciiTheme="majorHAnsi" w:hAnsiTheme="majorHAnsi" w:cstheme="majorHAnsi"/>
          <w:bCs/>
          <w:sz w:val="28"/>
          <w:szCs w:val="28"/>
        </w:rPr>
        <w:t>.</w:t>
      </w:r>
      <w:bookmarkStart w:id="5" w:name="_Hlk42281500"/>
      <w:proofErr w:type="spellStart"/>
      <w:r w:rsidR="008C4947" w:rsidRPr="008C4947">
        <w:rPr>
          <w:rFonts w:asciiTheme="majorHAnsi" w:hAnsiTheme="majorHAnsi" w:cstheme="majorHAnsi"/>
          <w:b/>
          <w:sz w:val="28"/>
          <w:szCs w:val="28"/>
        </w:rPr>
        <w:t>Innstiftelsesordene</w:t>
      </w:r>
      <w:proofErr w:type="spellEnd"/>
      <w:proofErr w:type="gramEnd"/>
      <w:r w:rsidR="008C4947">
        <w:rPr>
          <w:rFonts w:asciiTheme="majorHAnsi" w:hAnsiTheme="majorHAnsi" w:cstheme="majorHAnsi"/>
          <w:bCs/>
          <w:i/>
          <w:iCs/>
          <w:color w:val="FF0000"/>
          <w:sz w:val="28"/>
          <w:szCs w:val="28"/>
        </w:rPr>
        <w:br/>
      </w:r>
      <w:r w:rsidR="008C4947" w:rsidRPr="008C4947">
        <w:rPr>
          <w:rFonts w:asciiTheme="majorHAnsi" w:hAnsiTheme="majorHAnsi" w:cstheme="majorHAnsi"/>
          <w:bCs/>
          <w:i/>
          <w:iCs/>
          <w:color w:val="FF0000"/>
          <w:sz w:val="28"/>
          <w:szCs w:val="28"/>
        </w:rPr>
        <w:t xml:space="preserve">L: </w:t>
      </w:r>
      <w:r w:rsidR="008C4947">
        <w:rPr>
          <w:rFonts w:asciiTheme="majorHAnsi" w:hAnsiTheme="majorHAnsi" w:cstheme="majorHAnsi"/>
          <w:bCs/>
          <w:i/>
          <w:iCs/>
          <w:color w:val="FF0000"/>
          <w:sz w:val="28"/>
          <w:szCs w:val="28"/>
        </w:rPr>
        <w:t xml:space="preserve">fremsier eller </w:t>
      </w:r>
      <w:r w:rsidR="008C4947" w:rsidRPr="008C4947">
        <w:rPr>
          <w:rFonts w:asciiTheme="majorHAnsi" w:hAnsiTheme="majorHAnsi" w:cstheme="majorHAnsi"/>
          <w:bCs/>
          <w:i/>
          <w:iCs/>
          <w:color w:val="FF0000"/>
          <w:sz w:val="28"/>
          <w:szCs w:val="28"/>
        </w:rPr>
        <w:t>synger</w:t>
      </w:r>
      <w:r w:rsidR="008C4947">
        <w:rPr>
          <w:rFonts w:asciiTheme="majorHAnsi" w:hAnsiTheme="majorHAnsi" w:cstheme="majorHAnsi"/>
          <w:bCs/>
          <w:i/>
          <w:iCs/>
          <w:color w:val="FF0000"/>
          <w:sz w:val="28"/>
          <w:szCs w:val="28"/>
        </w:rPr>
        <w:t xml:space="preserve"> melodi A eller B</w:t>
      </w:r>
      <w:r w:rsidR="008C4947">
        <w:rPr>
          <w:rFonts w:asciiTheme="majorHAnsi" w:hAnsiTheme="majorHAnsi" w:cstheme="majorHAnsi"/>
          <w:bCs/>
          <w:sz w:val="28"/>
          <w:szCs w:val="28"/>
        </w:rPr>
        <w:br/>
      </w:r>
      <w:r w:rsidR="00B05ABB" w:rsidRPr="008C4947">
        <w:rPr>
          <w:rFonts w:asciiTheme="majorHAnsi" w:hAnsiTheme="majorHAnsi" w:cstheme="majorHAnsi"/>
          <w:bCs/>
          <w:sz w:val="28"/>
          <w:szCs w:val="28"/>
        </w:rPr>
        <w:t>Vår Herre Jesus Kristus, i den natt da han ble forrådt, tok han et brød, takket, brøt det, gav disiplene og sa: Ta imot og spis! Dette er min kropp som gis for dere. Gjør dette til minne om meg. Likeså tok han begeret etter måltidet, takket, ga dem og sa: Drikk alle av det. Dette beger er den nye pakt i mitt blod som utøses for dere så syndene blir tilgitt. Gjør dette så ofte som dere drikker det, til minne om meg.</w:t>
      </w:r>
      <w:bookmarkEnd w:id="5"/>
    </w:p>
    <w:p w:rsidR="008C4947" w:rsidRDefault="008C4947" w:rsidP="00B05ABB">
      <w:pPr>
        <w:spacing w:after="0"/>
        <w:rPr>
          <w:rFonts w:asciiTheme="majorHAnsi" w:hAnsiTheme="majorHAnsi" w:cstheme="majorHAnsi"/>
          <w:b/>
          <w:bCs/>
          <w:color w:val="C00000"/>
          <w:sz w:val="28"/>
          <w:szCs w:val="28"/>
        </w:rPr>
      </w:pPr>
      <w:r w:rsidRPr="008C4947">
        <w:rPr>
          <w:rFonts w:asciiTheme="majorHAnsi" w:hAnsiTheme="majorHAnsi" w:cstheme="majorHAnsi"/>
          <w:b/>
          <w:bCs/>
          <w:sz w:val="28"/>
          <w:szCs w:val="28"/>
        </w:rPr>
        <w:t xml:space="preserve">Troens mysterium </w:t>
      </w:r>
      <w:r w:rsidRPr="00090F22">
        <w:rPr>
          <w:rFonts w:asciiTheme="majorHAnsi" w:hAnsiTheme="majorHAnsi" w:cstheme="majorHAnsi"/>
          <w:i/>
          <w:iCs/>
          <w:color w:val="FF0000"/>
          <w:sz w:val="28"/>
          <w:szCs w:val="28"/>
        </w:rPr>
        <w:t>Synges eller fremsies</w:t>
      </w:r>
    </w:p>
    <w:p w:rsidR="00B05ABB" w:rsidRPr="00E25303" w:rsidRDefault="00B05ABB" w:rsidP="00B05ABB">
      <w:pPr>
        <w:spacing w:after="0"/>
        <w:rPr>
          <w:rFonts w:asciiTheme="majorHAnsi" w:hAnsiTheme="majorHAnsi" w:cstheme="majorHAnsi"/>
          <w:sz w:val="28"/>
          <w:szCs w:val="28"/>
        </w:rPr>
      </w:pPr>
      <w:r w:rsidRPr="008C4947">
        <w:rPr>
          <w:rFonts w:asciiTheme="majorHAnsi" w:hAnsiTheme="majorHAnsi" w:cstheme="majorHAnsi"/>
          <w:i/>
          <w:iCs/>
          <w:color w:val="C00000"/>
          <w:sz w:val="28"/>
          <w:szCs w:val="28"/>
        </w:rPr>
        <w:t>L:</w:t>
      </w:r>
      <w:r w:rsidRPr="00E25303">
        <w:rPr>
          <w:rFonts w:asciiTheme="majorHAnsi" w:hAnsiTheme="majorHAnsi" w:cstheme="majorHAnsi"/>
          <w:color w:val="C00000"/>
          <w:sz w:val="28"/>
          <w:szCs w:val="28"/>
        </w:rPr>
        <w:t xml:space="preserve"> </w:t>
      </w:r>
      <w:r w:rsidRPr="00E25303">
        <w:rPr>
          <w:rFonts w:asciiTheme="majorHAnsi" w:hAnsiTheme="majorHAnsi" w:cstheme="majorHAnsi"/>
          <w:sz w:val="28"/>
          <w:szCs w:val="28"/>
        </w:rPr>
        <w:t xml:space="preserve">Stort er troens mysterium! </w:t>
      </w:r>
    </w:p>
    <w:p w:rsidR="008C4CF5" w:rsidRPr="009712F2" w:rsidRDefault="00B05ABB" w:rsidP="009712F2">
      <w:pPr>
        <w:spacing w:after="240"/>
        <w:rPr>
          <w:rFonts w:asciiTheme="majorHAnsi" w:hAnsiTheme="majorHAnsi" w:cstheme="majorHAnsi"/>
          <w:bCs/>
          <w:sz w:val="28"/>
          <w:szCs w:val="28"/>
        </w:rPr>
      </w:pPr>
      <w:r w:rsidRPr="008C4947">
        <w:rPr>
          <w:rFonts w:asciiTheme="majorHAnsi" w:hAnsiTheme="majorHAnsi" w:cstheme="majorHAnsi"/>
          <w:i/>
          <w:iCs/>
          <w:color w:val="C00000"/>
          <w:sz w:val="28"/>
          <w:szCs w:val="28"/>
        </w:rPr>
        <w:t>M:</w:t>
      </w:r>
      <w:r w:rsidRPr="00E25303">
        <w:rPr>
          <w:rFonts w:asciiTheme="majorHAnsi" w:hAnsiTheme="majorHAnsi" w:cstheme="majorHAnsi"/>
          <w:i/>
          <w:color w:val="FF0000"/>
          <w:sz w:val="28"/>
          <w:szCs w:val="28"/>
        </w:rPr>
        <w:t xml:space="preserve"> </w:t>
      </w:r>
      <w:r w:rsidRPr="008C4CF5">
        <w:rPr>
          <w:rFonts w:asciiTheme="majorHAnsi" w:hAnsiTheme="majorHAnsi" w:cstheme="majorHAnsi"/>
          <w:bCs/>
          <w:sz w:val="28"/>
          <w:szCs w:val="28"/>
        </w:rPr>
        <w:t xml:space="preserve">Kristus døde. Kristus stod opp. Kristus skal komme igjen. </w:t>
      </w:r>
      <w:r w:rsidRPr="008C4CF5">
        <w:rPr>
          <w:rFonts w:asciiTheme="majorHAnsi" w:hAnsiTheme="majorHAnsi" w:cstheme="majorHAnsi"/>
          <w:bCs/>
          <w:sz w:val="28"/>
          <w:szCs w:val="28"/>
        </w:rPr>
        <w:br/>
        <w:t>Ham være ære for kjærligheten som er sterkere enn døden.</w:t>
      </w:r>
    </w:p>
    <w:p w:rsidR="00D402C6" w:rsidRPr="00090F22" w:rsidRDefault="00D402C6" w:rsidP="00BB22C2">
      <w:pPr>
        <w:spacing w:after="0"/>
        <w:rPr>
          <w:rFonts w:asciiTheme="majorHAnsi" w:hAnsiTheme="majorHAnsi" w:cstheme="majorHAnsi"/>
          <w:bCs/>
          <w:i/>
          <w:iCs/>
          <w:color w:val="FF0000"/>
          <w:sz w:val="26"/>
          <w:szCs w:val="26"/>
        </w:rPr>
      </w:pPr>
      <w:r w:rsidRPr="00090F22">
        <w:rPr>
          <w:rFonts w:asciiTheme="majorHAnsi" w:hAnsiTheme="majorHAnsi" w:cstheme="majorHAnsi"/>
          <w:bCs/>
          <w:i/>
          <w:iCs/>
          <w:color w:val="FF0000"/>
          <w:sz w:val="26"/>
          <w:szCs w:val="26"/>
        </w:rPr>
        <w:t>HVIS alternativ E</w:t>
      </w:r>
      <w:r w:rsidR="005A366C" w:rsidRPr="00090F22">
        <w:rPr>
          <w:rFonts w:asciiTheme="majorHAnsi" w:hAnsiTheme="majorHAnsi" w:cstheme="majorHAnsi"/>
          <w:bCs/>
          <w:i/>
          <w:iCs/>
          <w:color w:val="FF0000"/>
          <w:sz w:val="26"/>
          <w:szCs w:val="26"/>
        </w:rPr>
        <w:t xml:space="preserve"> (dette leddet utgår ved alternativ G)</w:t>
      </w:r>
      <w:r w:rsidRPr="00090F22">
        <w:rPr>
          <w:rFonts w:asciiTheme="majorHAnsi" w:hAnsiTheme="majorHAnsi" w:cstheme="majorHAnsi"/>
          <w:bCs/>
          <w:i/>
          <w:iCs/>
          <w:color w:val="FF0000"/>
          <w:sz w:val="26"/>
          <w:szCs w:val="26"/>
        </w:rPr>
        <w:t>:</w:t>
      </w:r>
    </w:p>
    <w:p w:rsidR="00D402C6" w:rsidRPr="00BB22C2" w:rsidRDefault="00D402C6" w:rsidP="00D402C6">
      <w:pPr>
        <w:spacing w:after="240"/>
        <w:rPr>
          <w:rFonts w:asciiTheme="majorHAnsi" w:hAnsiTheme="majorHAnsi" w:cstheme="majorHAnsi"/>
          <w:sz w:val="26"/>
          <w:szCs w:val="26"/>
        </w:rPr>
      </w:pPr>
      <w:r w:rsidRPr="00293124">
        <w:rPr>
          <w:rFonts w:asciiTheme="majorHAnsi" w:hAnsiTheme="majorHAnsi" w:cstheme="majorHAnsi"/>
          <w:bCs/>
          <w:i/>
          <w:iCs/>
          <w:color w:val="C00000"/>
          <w:sz w:val="26"/>
          <w:szCs w:val="26"/>
        </w:rPr>
        <w:t>L</w:t>
      </w:r>
      <w:r w:rsidR="00BB22C2">
        <w:rPr>
          <w:rFonts w:asciiTheme="majorHAnsi" w:hAnsiTheme="majorHAnsi" w:cstheme="majorHAnsi"/>
          <w:bCs/>
          <w:i/>
          <w:iCs/>
          <w:color w:val="C00000"/>
          <w:sz w:val="26"/>
          <w:szCs w:val="26"/>
        </w:rPr>
        <w:t>/ ML</w:t>
      </w:r>
      <w:r w:rsidRPr="00293124">
        <w:rPr>
          <w:rFonts w:asciiTheme="majorHAnsi" w:hAnsiTheme="majorHAnsi" w:cstheme="majorHAnsi"/>
          <w:bCs/>
          <w:i/>
          <w:iCs/>
          <w:color w:val="C00000"/>
          <w:sz w:val="26"/>
          <w:szCs w:val="26"/>
        </w:rPr>
        <w:t>:</w:t>
      </w:r>
      <w:r w:rsidRPr="00293124">
        <w:rPr>
          <w:rFonts w:asciiTheme="majorHAnsi" w:hAnsiTheme="majorHAnsi" w:cstheme="majorHAnsi"/>
          <w:color w:val="C00000"/>
          <w:sz w:val="26"/>
          <w:szCs w:val="26"/>
        </w:rPr>
        <w:t xml:space="preserve"> </w:t>
      </w:r>
      <w:r w:rsidRPr="00D402C6">
        <w:rPr>
          <w:rFonts w:asciiTheme="majorHAnsi" w:hAnsiTheme="majorHAnsi" w:cstheme="majorHAnsi"/>
          <w:sz w:val="26"/>
          <w:szCs w:val="26"/>
        </w:rPr>
        <w:t>Gud, fyll oss med din Ånd. Ta oss alle i din favn, slik en kjærlig mor samler barna sine om seg. La de små bli opphøyet og de sultne bli mettet med gode gaver</w:t>
      </w:r>
      <w:r>
        <w:rPr>
          <w:rFonts w:asciiTheme="majorHAnsi" w:hAnsiTheme="majorHAnsi" w:cstheme="majorHAnsi"/>
          <w:color w:val="C00000"/>
          <w:sz w:val="26"/>
          <w:szCs w:val="26"/>
        </w:rPr>
        <w:t>.</w:t>
      </w:r>
      <w:r w:rsidR="00BB22C2">
        <w:rPr>
          <w:rFonts w:asciiTheme="majorHAnsi" w:hAnsiTheme="majorHAnsi" w:cstheme="majorHAnsi"/>
          <w:sz w:val="26"/>
          <w:szCs w:val="26"/>
        </w:rPr>
        <w:t>)</w:t>
      </w:r>
    </w:p>
    <w:p w:rsidR="005A366C" w:rsidRDefault="005A366C" w:rsidP="005A366C">
      <w:pPr>
        <w:spacing w:before="240" w:after="0"/>
        <w:rPr>
          <w:rFonts w:asciiTheme="majorHAnsi" w:hAnsiTheme="majorHAnsi" w:cstheme="majorHAnsi"/>
          <w:bCs/>
          <w:i/>
          <w:iCs/>
          <w:color w:val="FF0000"/>
          <w:sz w:val="28"/>
          <w:szCs w:val="28"/>
        </w:rPr>
      </w:pPr>
      <w:r>
        <w:rPr>
          <w:rFonts w:asciiTheme="majorHAnsi" w:hAnsiTheme="majorHAnsi" w:cstheme="majorHAnsi"/>
          <w:bCs/>
          <w:i/>
          <w:iCs/>
          <w:color w:val="FF0000"/>
          <w:sz w:val="28"/>
          <w:szCs w:val="28"/>
        </w:rPr>
        <w:t>Både alternativ E og G:</w:t>
      </w:r>
    </w:p>
    <w:p w:rsidR="008C4CF5" w:rsidRDefault="008C4CF5" w:rsidP="005A366C">
      <w:pPr>
        <w:spacing w:after="0"/>
        <w:rPr>
          <w:rFonts w:asciiTheme="majorHAnsi" w:hAnsiTheme="majorHAnsi" w:cstheme="majorHAnsi"/>
          <w:b/>
          <w:sz w:val="28"/>
          <w:szCs w:val="28"/>
        </w:rPr>
      </w:pPr>
      <w:r w:rsidRPr="008C4CF5">
        <w:rPr>
          <w:rFonts w:asciiTheme="majorHAnsi" w:hAnsiTheme="majorHAnsi" w:cstheme="majorHAnsi"/>
          <w:bCs/>
          <w:i/>
          <w:iCs/>
          <w:color w:val="FF0000"/>
          <w:sz w:val="28"/>
          <w:szCs w:val="28"/>
        </w:rPr>
        <w:t>L/ML:</w:t>
      </w:r>
      <w:r w:rsidRPr="008C4CF5">
        <w:rPr>
          <w:rFonts w:asciiTheme="majorHAnsi" w:hAnsiTheme="majorHAnsi" w:cstheme="majorHAnsi"/>
          <w:b/>
          <w:color w:val="FF0000"/>
          <w:sz w:val="28"/>
          <w:szCs w:val="28"/>
        </w:rPr>
        <w:t xml:space="preserve"> </w:t>
      </w:r>
      <w:r w:rsidRPr="008C4CF5">
        <w:rPr>
          <w:rFonts w:asciiTheme="majorHAnsi" w:hAnsiTheme="majorHAnsi" w:cstheme="majorHAnsi"/>
          <w:bCs/>
          <w:sz w:val="28"/>
          <w:szCs w:val="28"/>
        </w:rPr>
        <w:t>Sammen med alle dine barn ber vi den bønn som din Sønn har lært oss:</w:t>
      </w:r>
    </w:p>
    <w:p w:rsidR="00B05ABB" w:rsidRPr="00E25303" w:rsidRDefault="00B05ABB" w:rsidP="00B05ABB">
      <w:pPr>
        <w:spacing w:before="240"/>
        <w:rPr>
          <w:rFonts w:asciiTheme="majorHAnsi" w:hAnsiTheme="majorHAnsi" w:cstheme="majorHAnsi"/>
          <w:sz w:val="28"/>
          <w:szCs w:val="28"/>
        </w:rPr>
      </w:pPr>
      <w:r w:rsidRPr="00E25303">
        <w:rPr>
          <w:rFonts w:asciiTheme="majorHAnsi" w:hAnsiTheme="majorHAnsi" w:cstheme="majorHAnsi"/>
          <w:b/>
          <w:sz w:val="28"/>
          <w:szCs w:val="28"/>
        </w:rPr>
        <w:t>HERRENS BØNN</w:t>
      </w:r>
      <w:r w:rsidR="00AA2956">
        <w:rPr>
          <w:rFonts w:asciiTheme="majorHAnsi" w:hAnsiTheme="majorHAnsi" w:cstheme="majorHAnsi"/>
          <w:b/>
          <w:sz w:val="28"/>
          <w:szCs w:val="28"/>
        </w:rPr>
        <w:t xml:space="preserve"> </w:t>
      </w:r>
      <w:r w:rsidR="00AA2956" w:rsidRPr="00AA2956">
        <w:rPr>
          <w:rFonts w:asciiTheme="majorHAnsi" w:hAnsiTheme="majorHAnsi" w:cstheme="majorHAnsi"/>
          <w:bCs/>
          <w:i/>
          <w:iCs/>
          <w:color w:val="FF0000"/>
          <w:sz w:val="28"/>
          <w:szCs w:val="28"/>
        </w:rPr>
        <w:t>Fremsies eller synges</w:t>
      </w:r>
      <w:r w:rsidRPr="00E25303">
        <w:rPr>
          <w:rFonts w:asciiTheme="majorHAnsi" w:hAnsiTheme="majorHAnsi" w:cstheme="majorHAnsi"/>
          <w:b/>
          <w:sz w:val="28"/>
          <w:szCs w:val="28"/>
        </w:rPr>
        <w:br/>
      </w:r>
      <w:r w:rsidRPr="00AA2956">
        <w:rPr>
          <w:rFonts w:asciiTheme="majorHAnsi" w:hAnsiTheme="majorHAnsi" w:cstheme="majorHAnsi"/>
          <w:i/>
          <w:iCs/>
          <w:color w:val="C00000"/>
          <w:sz w:val="28"/>
          <w:szCs w:val="28"/>
        </w:rPr>
        <w:t>M:</w:t>
      </w:r>
      <w:r w:rsidRPr="00E25303">
        <w:rPr>
          <w:rFonts w:asciiTheme="majorHAnsi" w:hAnsiTheme="majorHAnsi" w:cstheme="majorHAnsi"/>
          <w:i/>
          <w:color w:val="FF0000"/>
          <w:sz w:val="28"/>
          <w:szCs w:val="28"/>
        </w:rPr>
        <w:t xml:space="preserve"> </w:t>
      </w:r>
      <w:r w:rsidRPr="00AA2956">
        <w:rPr>
          <w:rFonts w:asciiTheme="majorHAnsi" w:hAnsiTheme="majorHAnsi" w:cstheme="majorHAnsi"/>
          <w:sz w:val="28"/>
          <w:szCs w:val="28"/>
        </w:rPr>
        <w:t xml:space="preserve">Vår Far i himmelen! La navnet ditt helliges. La riket ditt komme. </w:t>
      </w:r>
      <w:r w:rsidRPr="00AA2956">
        <w:rPr>
          <w:rFonts w:asciiTheme="majorHAnsi" w:hAnsiTheme="majorHAnsi" w:cstheme="majorHAnsi"/>
          <w:sz w:val="28"/>
          <w:szCs w:val="28"/>
        </w:rPr>
        <w:br/>
        <w:t xml:space="preserve">La viljen din skje på jorden slik som i himmelen. </w:t>
      </w:r>
      <w:r w:rsidRPr="00AA2956">
        <w:rPr>
          <w:rFonts w:asciiTheme="majorHAnsi" w:hAnsiTheme="majorHAnsi" w:cstheme="majorHAnsi"/>
          <w:sz w:val="28"/>
          <w:szCs w:val="28"/>
        </w:rPr>
        <w:br/>
        <w:t xml:space="preserve">Gi oss i dag vårt daglige brød, og tilgi oss vår skyld, slik også vi tilgir våre skyldnere. </w:t>
      </w:r>
      <w:r w:rsidRPr="00AA2956">
        <w:rPr>
          <w:rFonts w:asciiTheme="majorHAnsi" w:hAnsiTheme="majorHAnsi" w:cstheme="majorHAnsi"/>
          <w:sz w:val="28"/>
          <w:szCs w:val="28"/>
        </w:rPr>
        <w:br/>
        <w:t xml:space="preserve">Og la oss ikke komme i fristelse, men frels oss fra det onde. </w:t>
      </w:r>
      <w:r w:rsidRPr="00AA2956">
        <w:rPr>
          <w:rFonts w:asciiTheme="majorHAnsi" w:hAnsiTheme="majorHAnsi" w:cstheme="majorHAnsi"/>
          <w:sz w:val="28"/>
          <w:szCs w:val="28"/>
        </w:rPr>
        <w:br/>
        <w:t xml:space="preserve">For riket er ditt og makten og æren i evighet. Amen. </w:t>
      </w:r>
    </w:p>
    <w:p w:rsidR="00B05ABB" w:rsidRDefault="00B05ABB" w:rsidP="00B05ABB">
      <w:pPr>
        <w:spacing w:before="240"/>
        <w:rPr>
          <w:rFonts w:asciiTheme="majorHAnsi" w:hAnsiTheme="majorHAnsi" w:cstheme="majorHAnsi"/>
          <w:sz w:val="28"/>
          <w:szCs w:val="28"/>
        </w:rPr>
      </w:pPr>
      <w:r w:rsidRPr="00E25303">
        <w:rPr>
          <w:rFonts w:asciiTheme="majorHAnsi" w:hAnsiTheme="majorHAnsi" w:cstheme="majorHAnsi"/>
          <w:b/>
          <w:sz w:val="28"/>
          <w:szCs w:val="28"/>
        </w:rPr>
        <w:t xml:space="preserve">FREDSHILSEN </w:t>
      </w:r>
      <w:r w:rsidR="008C4CF5">
        <w:rPr>
          <w:rFonts w:asciiTheme="majorHAnsi" w:hAnsiTheme="majorHAnsi" w:cstheme="majorHAnsi"/>
          <w:b/>
          <w:sz w:val="28"/>
          <w:szCs w:val="28"/>
        </w:rPr>
        <w:br/>
      </w:r>
      <w:r w:rsidRPr="00E25303">
        <w:rPr>
          <w:rFonts w:asciiTheme="majorHAnsi" w:hAnsiTheme="majorHAnsi" w:cstheme="majorHAnsi"/>
          <w:color w:val="C00000"/>
          <w:sz w:val="28"/>
          <w:szCs w:val="28"/>
        </w:rPr>
        <w:t xml:space="preserve">L: </w:t>
      </w:r>
      <w:r w:rsidRPr="00E25303">
        <w:rPr>
          <w:rFonts w:asciiTheme="majorHAnsi" w:hAnsiTheme="majorHAnsi" w:cstheme="majorHAnsi"/>
          <w:sz w:val="28"/>
          <w:szCs w:val="28"/>
        </w:rPr>
        <w:t xml:space="preserve">Guds fred være med dere! </w:t>
      </w:r>
      <w:r w:rsidRPr="00E25303">
        <w:rPr>
          <w:rFonts w:asciiTheme="majorHAnsi" w:hAnsiTheme="majorHAnsi" w:cstheme="majorHAnsi"/>
          <w:color w:val="C00000"/>
          <w:sz w:val="28"/>
          <w:szCs w:val="28"/>
        </w:rPr>
        <w:t xml:space="preserve">M: </w:t>
      </w:r>
      <w:r w:rsidRPr="008C4CF5">
        <w:rPr>
          <w:rFonts w:asciiTheme="majorHAnsi" w:hAnsiTheme="majorHAnsi" w:cstheme="majorHAnsi"/>
          <w:sz w:val="28"/>
          <w:szCs w:val="28"/>
        </w:rPr>
        <w:t>Guds fred være med deg!</w:t>
      </w:r>
    </w:p>
    <w:p w:rsidR="002C4F01" w:rsidRPr="002C4F01" w:rsidRDefault="002C4F01" w:rsidP="002C4F01">
      <w:pPr>
        <w:spacing w:before="240" w:after="0"/>
        <w:rPr>
          <w:rFonts w:asciiTheme="majorHAnsi" w:hAnsiTheme="majorHAnsi" w:cstheme="majorHAnsi"/>
          <w:b/>
          <w:bCs/>
          <w:sz w:val="28"/>
          <w:szCs w:val="28"/>
        </w:rPr>
      </w:pPr>
      <w:bookmarkStart w:id="6" w:name="_Hlk72847866"/>
      <w:r>
        <w:rPr>
          <w:rFonts w:asciiTheme="majorHAnsi" w:hAnsiTheme="majorHAnsi" w:cstheme="majorHAnsi"/>
          <w:b/>
          <w:bCs/>
          <w:sz w:val="28"/>
          <w:szCs w:val="28"/>
        </w:rPr>
        <w:t>BRØDBRYTELSEN</w:t>
      </w:r>
    </w:p>
    <w:p w:rsidR="002C4F01" w:rsidRPr="00F81068" w:rsidRDefault="002C4F01" w:rsidP="002C4F01">
      <w:pPr>
        <w:spacing w:after="240"/>
        <w:rPr>
          <w:rFonts w:asciiTheme="majorHAnsi" w:hAnsiTheme="majorHAnsi" w:cstheme="majorHAnsi"/>
          <w:bCs/>
          <w:sz w:val="28"/>
          <w:szCs w:val="28"/>
        </w:rPr>
      </w:pPr>
      <w:r w:rsidRPr="008C4CF5">
        <w:rPr>
          <w:rFonts w:asciiTheme="majorHAnsi" w:hAnsiTheme="majorHAnsi" w:cstheme="majorHAnsi"/>
          <w:bCs/>
          <w:i/>
          <w:iCs/>
          <w:color w:val="FF0000"/>
          <w:sz w:val="28"/>
          <w:szCs w:val="28"/>
        </w:rPr>
        <w:t>L:</w:t>
      </w:r>
      <w:r w:rsidRPr="002E4791">
        <w:rPr>
          <w:rFonts w:asciiTheme="majorHAnsi" w:hAnsiTheme="majorHAnsi" w:cstheme="majorHAnsi"/>
          <w:b/>
          <w:color w:val="FF0000"/>
          <w:sz w:val="28"/>
          <w:szCs w:val="28"/>
        </w:rPr>
        <w:t xml:space="preserve"> </w:t>
      </w:r>
      <w:r w:rsidRPr="00F81068">
        <w:rPr>
          <w:rFonts w:asciiTheme="majorHAnsi" w:hAnsiTheme="majorHAnsi" w:cstheme="majorHAnsi"/>
          <w:bCs/>
          <w:sz w:val="28"/>
          <w:szCs w:val="28"/>
        </w:rPr>
        <w:t xml:space="preserve">Brødet som vi bryter gir oss del i Kristi kropp. </w:t>
      </w:r>
      <w:r>
        <w:rPr>
          <w:rFonts w:asciiTheme="majorHAnsi" w:hAnsiTheme="majorHAnsi" w:cstheme="majorHAnsi"/>
          <w:bCs/>
          <w:sz w:val="28"/>
          <w:szCs w:val="28"/>
        </w:rPr>
        <w:t>Fordi</w:t>
      </w:r>
      <w:r w:rsidR="00C107C5">
        <w:rPr>
          <w:rFonts w:asciiTheme="majorHAnsi" w:hAnsiTheme="majorHAnsi" w:cstheme="majorHAnsi"/>
          <w:bCs/>
          <w:sz w:val="28"/>
          <w:szCs w:val="28"/>
        </w:rPr>
        <w:t xml:space="preserve"> det er ett brød, er vi alle én kropp.</w:t>
      </w:r>
      <w:r>
        <w:rPr>
          <w:rFonts w:asciiTheme="majorHAnsi" w:hAnsiTheme="majorHAnsi" w:cstheme="majorHAnsi"/>
          <w:bCs/>
          <w:sz w:val="28"/>
          <w:szCs w:val="28"/>
        </w:rPr>
        <w:t xml:space="preserve"> </w:t>
      </w:r>
    </w:p>
    <w:p w:rsidR="00B05ABB" w:rsidRPr="008C4CF5" w:rsidRDefault="00B05ABB" w:rsidP="008C4CF5">
      <w:pPr>
        <w:ind w:right="-624" w:hanging="10"/>
        <w:rPr>
          <w:rFonts w:asciiTheme="majorHAnsi" w:hAnsiTheme="majorHAnsi" w:cstheme="majorHAnsi"/>
          <w:b/>
          <w:sz w:val="28"/>
          <w:szCs w:val="28"/>
        </w:rPr>
      </w:pPr>
      <w:bookmarkStart w:id="7" w:name="_Hlk42281549"/>
      <w:bookmarkEnd w:id="6"/>
      <w:r w:rsidRPr="00F81068">
        <w:rPr>
          <w:rFonts w:asciiTheme="majorHAnsi" w:hAnsiTheme="majorHAnsi" w:cstheme="majorHAnsi"/>
          <w:b/>
          <w:sz w:val="28"/>
          <w:szCs w:val="28"/>
        </w:rPr>
        <w:lastRenderedPageBreak/>
        <w:t>A</w:t>
      </w:r>
      <w:r w:rsidR="008C4CF5">
        <w:rPr>
          <w:rFonts w:asciiTheme="majorHAnsi" w:hAnsiTheme="majorHAnsi" w:cstheme="majorHAnsi"/>
          <w:b/>
          <w:sz w:val="28"/>
          <w:szCs w:val="28"/>
        </w:rPr>
        <w:t>GNUS DEI</w:t>
      </w:r>
      <w:r w:rsidRPr="00F81068">
        <w:rPr>
          <w:rFonts w:asciiTheme="majorHAnsi" w:hAnsiTheme="majorHAnsi" w:cstheme="majorHAnsi"/>
          <w:b/>
          <w:sz w:val="28"/>
          <w:szCs w:val="28"/>
        </w:rPr>
        <w:t xml:space="preserve"> </w:t>
      </w:r>
      <w:r w:rsidR="008C4CF5">
        <w:rPr>
          <w:rFonts w:asciiTheme="majorHAnsi" w:hAnsiTheme="majorHAnsi" w:cstheme="majorHAnsi"/>
          <w:b/>
          <w:sz w:val="28"/>
          <w:szCs w:val="28"/>
        </w:rPr>
        <w:t>–</w:t>
      </w:r>
      <w:r w:rsidR="00AA2956">
        <w:rPr>
          <w:rFonts w:asciiTheme="majorHAnsi" w:hAnsiTheme="majorHAnsi" w:cstheme="majorHAnsi"/>
          <w:b/>
          <w:sz w:val="28"/>
          <w:szCs w:val="28"/>
        </w:rPr>
        <w:t xml:space="preserve"> </w:t>
      </w:r>
      <w:r w:rsidRPr="00F81068">
        <w:rPr>
          <w:rFonts w:asciiTheme="majorHAnsi" w:hAnsiTheme="majorHAnsi" w:cstheme="majorHAnsi"/>
          <w:b/>
          <w:sz w:val="28"/>
          <w:szCs w:val="28"/>
        </w:rPr>
        <w:t>G</w:t>
      </w:r>
      <w:r w:rsidR="008C4CF5">
        <w:rPr>
          <w:rFonts w:asciiTheme="majorHAnsi" w:hAnsiTheme="majorHAnsi" w:cstheme="majorHAnsi"/>
          <w:b/>
          <w:sz w:val="28"/>
          <w:szCs w:val="28"/>
        </w:rPr>
        <w:t>UDS LAM</w:t>
      </w:r>
      <w:r w:rsidR="00E701DE">
        <w:rPr>
          <w:rFonts w:asciiTheme="majorHAnsi" w:hAnsiTheme="majorHAnsi" w:cstheme="majorHAnsi"/>
          <w:b/>
          <w:sz w:val="28"/>
          <w:szCs w:val="28"/>
        </w:rPr>
        <w:br/>
      </w:r>
      <w:r w:rsidR="00E701DE" w:rsidRPr="00ED0195">
        <w:rPr>
          <w:rFonts w:asciiTheme="majorHAnsi" w:hAnsiTheme="majorHAnsi" w:cstheme="majorHAnsi"/>
          <w:bCs/>
          <w:i/>
          <w:iCs/>
          <w:color w:val="FF0000"/>
          <w:sz w:val="28"/>
          <w:szCs w:val="28"/>
        </w:rPr>
        <w:t>Som hovedregel brukes allmenn serie 1</w:t>
      </w:r>
      <w:r w:rsidR="00E701DE">
        <w:rPr>
          <w:rFonts w:asciiTheme="majorHAnsi" w:hAnsiTheme="majorHAnsi" w:cstheme="majorHAnsi"/>
          <w:bCs/>
          <w:i/>
          <w:iCs/>
          <w:color w:val="FF0000"/>
          <w:sz w:val="28"/>
          <w:szCs w:val="28"/>
        </w:rPr>
        <w:t>.</w:t>
      </w:r>
      <w:r w:rsidR="008C4CF5">
        <w:rPr>
          <w:rFonts w:asciiTheme="majorHAnsi" w:hAnsiTheme="majorHAnsi" w:cstheme="majorHAnsi"/>
          <w:b/>
          <w:sz w:val="28"/>
          <w:szCs w:val="28"/>
        </w:rPr>
        <w:br/>
      </w:r>
      <w:r w:rsidR="009712F2">
        <w:rPr>
          <w:rFonts w:eastAsia="Times New Roman"/>
          <w:noProof/>
        </w:rPr>
        <w:drawing>
          <wp:inline distT="0" distB="0" distL="0" distR="0">
            <wp:extent cx="4667250" cy="3457575"/>
            <wp:effectExtent l="0" t="0" r="0" b="952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667250" cy="3457575"/>
                    </a:xfrm>
                    <a:prstGeom prst="rect">
                      <a:avLst/>
                    </a:prstGeom>
                    <a:noFill/>
                    <a:ln>
                      <a:noFill/>
                    </a:ln>
                  </pic:spPr>
                </pic:pic>
              </a:graphicData>
            </a:graphic>
          </wp:inline>
        </w:drawing>
      </w:r>
    </w:p>
    <w:bookmarkEnd w:id="7"/>
    <w:p w:rsidR="008C4CF5" w:rsidRPr="008C4CF5" w:rsidRDefault="00B05ABB" w:rsidP="008C4CF5">
      <w:pPr>
        <w:rPr>
          <w:rFonts w:asciiTheme="majorHAnsi" w:hAnsiTheme="majorHAnsi" w:cstheme="majorHAnsi"/>
          <w:bCs/>
          <w:color w:val="FF0000"/>
          <w:sz w:val="28"/>
          <w:szCs w:val="28"/>
        </w:rPr>
      </w:pPr>
      <w:r w:rsidRPr="00F81068">
        <w:rPr>
          <w:rFonts w:asciiTheme="majorHAnsi" w:hAnsiTheme="majorHAnsi" w:cstheme="majorHAnsi"/>
          <w:b/>
          <w:sz w:val="28"/>
          <w:szCs w:val="28"/>
        </w:rPr>
        <w:t>Utdelingsord</w:t>
      </w:r>
      <w:r w:rsidR="008C4CF5">
        <w:rPr>
          <w:rFonts w:asciiTheme="majorHAnsi" w:hAnsiTheme="majorHAnsi" w:cstheme="majorHAnsi"/>
          <w:b/>
          <w:sz w:val="28"/>
          <w:szCs w:val="28"/>
        </w:rPr>
        <w:br/>
      </w:r>
      <w:r w:rsidRPr="008C4CF5">
        <w:rPr>
          <w:rFonts w:asciiTheme="majorHAnsi" w:hAnsiTheme="majorHAnsi" w:cstheme="majorHAnsi"/>
          <w:bCs/>
          <w:i/>
          <w:iCs/>
          <w:color w:val="FF0000"/>
          <w:sz w:val="28"/>
          <w:szCs w:val="28"/>
        </w:rPr>
        <w:t>Kristi kropp, gitt for deg. Kristi blod, gitt for deg</w:t>
      </w:r>
      <w:r w:rsidR="00DC6180">
        <w:rPr>
          <w:rFonts w:asciiTheme="majorHAnsi" w:hAnsiTheme="majorHAnsi" w:cstheme="majorHAnsi"/>
          <w:bCs/>
          <w:i/>
          <w:iCs/>
          <w:color w:val="FF0000"/>
          <w:sz w:val="28"/>
          <w:szCs w:val="28"/>
        </w:rPr>
        <w:t>.</w:t>
      </w:r>
      <w:r w:rsidR="00B81B1F">
        <w:rPr>
          <w:rFonts w:asciiTheme="majorHAnsi" w:hAnsiTheme="majorHAnsi" w:cstheme="majorHAnsi"/>
          <w:bCs/>
          <w:i/>
          <w:iCs/>
          <w:color w:val="FF0000"/>
          <w:sz w:val="28"/>
          <w:szCs w:val="28"/>
        </w:rPr>
        <w:br/>
      </w:r>
      <w:r w:rsidR="008C4CF5" w:rsidRPr="008C4CF5">
        <w:rPr>
          <w:rFonts w:asciiTheme="majorHAnsi" w:hAnsiTheme="majorHAnsi" w:cstheme="majorHAnsi"/>
          <w:bCs/>
          <w:i/>
          <w:iCs/>
          <w:color w:val="FF0000"/>
          <w:sz w:val="28"/>
          <w:szCs w:val="28"/>
        </w:rPr>
        <w:br/>
        <w:t>Under utdelingen kan det synges salmer, eller det kan være korsang eller instrumentalmusikk.</w:t>
      </w:r>
    </w:p>
    <w:p w:rsidR="00C107C5" w:rsidRPr="00271A45" w:rsidRDefault="00B05ABB" w:rsidP="008C4CF5">
      <w:pPr>
        <w:rPr>
          <w:rFonts w:asciiTheme="majorHAnsi" w:hAnsiTheme="majorHAnsi" w:cstheme="majorHAnsi"/>
          <w:i/>
          <w:iCs/>
          <w:color w:val="FF0000"/>
          <w:sz w:val="28"/>
          <w:szCs w:val="28"/>
          <w:highlight w:val="yellow"/>
        </w:rPr>
      </w:pPr>
      <w:r w:rsidRPr="00F81068">
        <w:rPr>
          <w:rFonts w:asciiTheme="majorHAnsi" w:hAnsiTheme="majorHAnsi" w:cstheme="majorHAnsi"/>
          <w:b/>
          <w:sz w:val="28"/>
          <w:szCs w:val="28"/>
        </w:rPr>
        <w:t>TILSIGELSESORD OG TAKKEBØNN</w:t>
      </w:r>
    </w:p>
    <w:p w:rsidR="00B05ABB" w:rsidRDefault="00B05ABB" w:rsidP="008C4CF5">
      <w:pPr>
        <w:rPr>
          <w:rFonts w:asciiTheme="majorHAnsi" w:hAnsiTheme="majorHAnsi" w:cstheme="majorHAnsi"/>
          <w:sz w:val="28"/>
          <w:szCs w:val="28"/>
        </w:rPr>
      </w:pPr>
      <w:r w:rsidRPr="00271A45">
        <w:rPr>
          <w:rFonts w:asciiTheme="majorHAnsi" w:hAnsiTheme="majorHAnsi" w:cstheme="majorHAnsi"/>
          <w:i/>
          <w:iCs/>
          <w:color w:val="FF0000"/>
          <w:sz w:val="28"/>
          <w:szCs w:val="28"/>
          <w:highlight w:val="yellow"/>
        </w:rPr>
        <w:t>L:</w:t>
      </w:r>
      <w:r w:rsidRPr="00271A45">
        <w:rPr>
          <w:rFonts w:asciiTheme="majorHAnsi" w:hAnsiTheme="majorHAnsi" w:cstheme="majorHAnsi"/>
          <w:color w:val="FF0000"/>
          <w:sz w:val="28"/>
          <w:szCs w:val="28"/>
          <w:highlight w:val="yellow"/>
        </w:rPr>
        <w:t xml:space="preserve"> </w:t>
      </w:r>
      <w:r w:rsidRPr="00271A45">
        <w:rPr>
          <w:rFonts w:asciiTheme="majorHAnsi" w:hAnsiTheme="majorHAnsi" w:cstheme="majorHAnsi"/>
          <w:sz w:val="28"/>
          <w:szCs w:val="28"/>
          <w:highlight w:val="yellow"/>
        </w:rPr>
        <w:t xml:space="preserve">Den korsfestede og oppstandne Jesus Kristus har i nattverdens brød og vin, gitt oss sin kropp og sitt blod som gir tilgivelse og frelse. Han gir oss mot til å leve og mot til å tro. </w:t>
      </w:r>
      <w:r w:rsidR="008C4CF5" w:rsidRPr="00271A45">
        <w:rPr>
          <w:rFonts w:asciiTheme="majorHAnsi" w:hAnsiTheme="majorHAnsi" w:cstheme="majorHAnsi"/>
          <w:sz w:val="28"/>
          <w:szCs w:val="28"/>
          <w:highlight w:val="yellow"/>
        </w:rPr>
        <w:br/>
      </w:r>
      <w:r w:rsidRPr="00271A45">
        <w:rPr>
          <w:rFonts w:asciiTheme="majorHAnsi" w:hAnsiTheme="majorHAnsi" w:cstheme="majorHAnsi"/>
          <w:sz w:val="28"/>
          <w:szCs w:val="28"/>
          <w:highlight w:val="yellow"/>
        </w:rPr>
        <w:t>Fred være med dere!</w:t>
      </w:r>
    </w:p>
    <w:p w:rsidR="00271A45" w:rsidRPr="00271A45" w:rsidRDefault="00BB6248" w:rsidP="007F26FF">
      <w:pPr>
        <w:ind w:left="567"/>
        <w:rPr>
          <w:rFonts w:asciiTheme="majorHAnsi" w:hAnsiTheme="majorHAnsi" w:cstheme="majorHAnsi"/>
          <w:b/>
          <w:color w:val="FF0000"/>
          <w:sz w:val="28"/>
          <w:szCs w:val="28"/>
        </w:rPr>
      </w:pPr>
      <w:r w:rsidRPr="007F26FF">
        <w:rPr>
          <w:rFonts w:asciiTheme="majorHAnsi" w:hAnsiTheme="majorHAnsi" w:cstheme="majorHAnsi"/>
          <w:color w:val="FF0000"/>
          <w:sz w:val="28"/>
          <w:szCs w:val="28"/>
        </w:rPr>
        <w:t>Vi ønsker å søke om å fortsatt bruke ovennevnte tilsigelsesord</w:t>
      </w:r>
      <w:r w:rsidRPr="007F26FF">
        <w:rPr>
          <w:rFonts w:asciiTheme="majorHAnsi" w:hAnsiTheme="majorHAnsi" w:cstheme="majorHAnsi"/>
          <w:i/>
          <w:iCs/>
          <w:color w:val="FF0000"/>
          <w:sz w:val="28"/>
          <w:szCs w:val="28"/>
        </w:rPr>
        <w:t xml:space="preserve"> (i stedet for: «Den korsfestete og oppstandne Jesus Kristus har nå gitt oss sin kropp og sitt blod, som han gav til soning for alle våre synder. Han styrke oss og holde oss oppe i en sann tro til det evige liv. Fred være med dere»). </w:t>
      </w:r>
      <w:r w:rsidR="00090F22">
        <w:rPr>
          <w:rFonts w:asciiTheme="majorHAnsi" w:hAnsiTheme="majorHAnsi" w:cstheme="majorHAnsi"/>
          <w:color w:val="FF0000"/>
          <w:sz w:val="28"/>
          <w:szCs w:val="28"/>
        </w:rPr>
        <w:t>De</w:t>
      </w:r>
      <w:r w:rsidR="00271A45" w:rsidRPr="007F26FF">
        <w:rPr>
          <w:rFonts w:asciiTheme="majorHAnsi" w:hAnsiTheme="majorHAnsi" w:cstheme="majorHAnsi"/>
          <w:color w:val="FF0000"/>
          <w:sz w:val="28"/>
          <w:szCs w:val="28"/>
        </w:rPr>
        <w:t xml:space="preserve"> tilsigelsesordene</w:t>
      </w:r>
      <w:r w:rsidR="00090F22">
        <w:rPr>
          <w:rFonts w:asciiTheme="majorHAnsi" w:hAnsiTheme="majorHAnsi" w:cstheme="majorHAnsi"/>
          <w:color w:val="FF0000"/>
          <w:sz w:val="28"/>
          <w:szCs w:val="28"/>
        </w:rPr>
        <w:t xml:space="preserve"> vi ønsker å bruke</w:t>
      </w:r>
      <w:r w:rsidR="00271A45" w:rsidRPr="007F26FF">
        <w:rPr>
          <w:rFonts w:asciiTheme="majorHAnsi" w:hAnsiTheme="majorHAnsi" w:cstheme="majorHAnsi"/>
          <w:color w:val="FF0000"/>
          <w:sz w:val="28"/>
          <w:szCs w:val="28"/>
        </w:rPr>
        <w:t xml:space="preserve"> er hentet fra Kirkens bymisjons liturgier, og de er godt kjent for menigheten (brukt de siste </w:t>
      </w:r>
      <w:r w:rsidRPr="007F26FF">
        <w:rPr>
          <w:rFonts w:asciiTheme="majorHAnsi" w:hAnsiTheme="majorHAnsi" w:cstheme="majorHAnsi"/>
          <w:color w:val="FF0000"/>
          <w:sz w:val="28"/>
          <w:szCs w:val="28"/>
        </w:rPr>
        <w:t xml:space="preserve">mange </w:t>
      </w:r>
      <w:r w:rsidR="00271A45" w:rsidRPr="007F26FF">
        <w:rPr>
          <w:rFonts w:asciiTheme="majorHAnsi" w:hAnsiTheme="majorHAnsi" w:cstheme="majorHAnsi"/>
          <w:color w:val="FF0000"/>
          <w:sz w:val="28"/>
          <w:szCs w:val="28"/>
        </w:rPr>
        <w:t>årene)</w:t>
      </w:r>
      <w:r w:rsidRPr="007F26FF">
        <w:rPr>
          <w:rFonts w:asciiTheme="majorHAnsi" w:hAnsiTheme="majorHAnsi" w:cstheme="majorHAnsi"/>
          <w:color w:val="FF0000"/>
          <w:sz w:val="28"/>
          <w:szCs w:val="28"/>
        </w:rPr>
        <w:t>. Vi mener at den kommuniserer tydeligere nåden og frelsesmysteriet i nattverden, uten med nødvendighet å knytte det sammen med en objektiv forsoningslære.</w:t>
      </w:r>
    </w:p>
    <w:p w:rsidR="00B05ABB" w:rsidRPr="008C4CF5" w:rsidRDefault="00B05ABB" w:rsidP="00B05ABB">
      <w:pPr>
        <w:spacing w:after="120"/>
        <w:rPr>
          <w:rFonts w:asciiTheme="majorHAnsi" w:hAnsiTheme="majorHAnsi" w:cstheme="majorHAnsi"/>
          <w:b/>
          <w:sz w:val="28"/>
          <w:szCs w:val="28"/>
        </w:rPr>
      </w:pPr>
      <w:r w:rsidRPr="008C4CF5">
        <w:rPr>
          <w:rFonts w:asciiTheme="majorHAnsi" w:hAnsiTheme="majorHAnsi" w:cstheme="majorHAnsi"/>
          <w:bCs/>
          <w:i/>
          <w:iCs/>
          <w:color w:val="FF0000"/>
          <w:sz w:val="28"/>
          <w:szCs w:val="28"/>
        </w:rPr>
        <w:t>L:</w:t>
      </w:r>
      <w:r>
        <w:rPr>
          <w:rFonts w:asciiTheme="majorHAnsi" w:hAnsiTheme="majorHAnsi" w:cstheme="majorHAnsi"/>
          <w:bCs/>
          <w:sz w:val="28"/>
          <w:szCs w:val="28"/>
        </w:rPr>
        <w:t xml:space="preserve"> </w:t>
      </w:r>
      <w:r w:rsidRPr="00ED1B19">
        <w:rPr>
          <w:rFonts w:asciiTheme="majorHAnsi" w:hAnsiTheme="majorHAnsi" w:cstheme="majorHAnsi"/>
          <w:bCs/>
          <w:sz w:val="28"/>
          <w:szCs w:val="28"/>
        </w:rPr>
        <w:t xml:space="preserve">La oss </w:t>
      </w:r>
      <w:proofErr w:type="spellStart"/>
      <w:r w:rsidRPr="00ED1B19">
        <w:rPr>
          <w:rFonts w:asciiTheme="majorHAnsi" w:hAnsiTheme="majorHAnsi" w:cstheme="majorHAnsi"/>
          <w:bCs/>
          <w:sz w:val="28"/>
          <w:szCs w:val="28"/>
        </w:rPr>
        <w:t>takke</w:t>
      </w:r>
      <w:proofErr w:type="spellEnd"/>
      <w:r w:rsidR="008C4CF5">
        <w:rPr>
          <w:rFonts w:asciiTheme="majorHAnsi" w:hAnsiTheme="majorHAnsi" w:cstheme="majorHAnsi"/>
          <w:bCs/>
          <w:sz w:val="28"/>
          <w:szCs w:val="28"/>
        </w:rPr>
        <w:t xml:space="preserve"> </w:t>
      </w:r>
      <w:r w:rsidRPr="00ED1B19">
        <w:rPr>
          <w:rFonts w:asciiTheme="majorHAnsi" w:hAnsiTheme="majorHAnsi" w:cstheme="majorHAnsi"/>
          <w:bCs/>
          <w:sz w:val="28"/>
          <w:szCs w:val="28"/>
        </w:rPr>
        <w:t>og be</w:t>
      </w:r>
      <w:r w:rsidR="008C4CF5">
        <w:rPr>
          <w:rFonts w:asciiTheme="majorHAnsi" w:hAnsiTheme="majorHAnsi" w:cstheme="majorHAnsi"/>
          <w:bCs/>
          <w:sz w:val="28"/>
          <w:szCs w:val="28"/>
        </w:rPr>
        <w:t>.</w:t>
      </w:r>
      <w:r w:rsidR="008C4CF5">
        <w:rPr>
          <w:rFonts w:asciiTheme="majorHAnsi" w:hAnsiTheme="majorHAnsi" w:cstheme="majorHAnsi"/>
          <w:b/>
          <w:sz w:val="28"/>
          <w:szCs w:val="28"/>
        </w:rPr>
        <w:br/>
      </w:r>
      <w:r w:rsidRPr="008C4CF5">
        <w:rPr>
          <w:rFonts w:asciiTheme="majorHAnsi" w:hAnsiTheme="majorHAnsi" w:cstheme="majorHAnsi"/>
          <w:bCs/>
          <w:i/>
          <w:iCs/>
          <w:color w:val="FF0000"/>
          <w:sz w:val="28"/>
          <w:szCs w:val="28"/>
        </w:rPr>
        <w:t>ML:</w:t>
      </w:r>
      <w:r>
        <w:rPr>
          <w:rFonts w:asciiTheme="majorHAnsi" w:hAnsiTheme="majorHAnsi" w:cstheme="majorHAnsi"/>
          <w:color w:val="FF0000"/>
          <w:sz w:val="28"/>
          <w:szCs w:val="28"/>
        </w:rPr>
        <w:t xml:space="preserve"> </w:t>
      </w:r>
      <w:r w:rsidRPr="00F81068">
        <w:rPr>
          <w:rFonts w:asciiTheme="majorHAnsi" w:hAnsiTheme="majorHAnsi" w:cstheme="majorHAnsi"/>
          <w:sz w:val="28"/>
          <w:szCs w:val="28"/>
        </w:rPr>
        <w:t>Vi takker deg, visdommens Gud, for ditt måltids dype hemmelighet: Brødet vi har brutt, er ett. Din sønn har gitt sitt liv for én verden og én menneskehet. Vi ber deg:</w:t>
      </w:r>
    </w:p>
    <w:p w:rsidR="00B05ABB" w:rsidRDefault="00B05ABB" w:rsidP="00B05ABB">
      <w:pPr>
        <w:spacing w:after="120"/>
        <w:rPr>
          <w:rFonts w:asciiTheme="majorHAnsi" w:hAnsiTheme="majorHAnsi" w:cstheme="majorHAnsi"/>
          <w:b/>
          <w:bCs/>
          <w:sz w:val="28"/>
          <w:szCs w:val="28"/>
        </w:rPr>
      </w:pPr>
      <w:r w:rsidRPr="008C4CF5">
        <w:rPr>
          <w:rFonts w:asciiTheme="majorHAnsi" w:hAnsiTheme="majorHAnsi" w:cstheme="majorHAnsi"/>
          <w:bCs/>
          <w:i/>
          <w:iCs/>
          <w:color w:val="FF0000"/>
          <w:sz w:val="28"/>
          <w:szCs w:val="28"/>
        </w:rPr>
        <w:t>A (ML leder):</w:t>
      </w:r>
      <w:r w:rsidRPr="00F81068">
        <w:rPr>
          <w:rFonts w:asciiTheme="majorHAnsi" w:hAnsiTheme="majorHAnsi" w:cstheme="majorHAnsi"/>
          <w:color w:val="FF0000"/>
          <w:sz w:val="28"/>
          <w:szCs w:val="28"/>
        </w:rPr>
        <w:t xml:space="preserve"> </w:t>
      </w:r>
      <w:r w:rsidRPr="008C4CF5">
        <w:rPr>
          <w:rFonts w:asciiTheme="majorHAnsi" w:hAnsiTheme="majorHAnsi" w:cstheme="majorHAnsi"/>
          <w:sz w:val="28"/>
          <w:szCs w:val="28"/>
        </w:rPr>
        <w:t xml:space="preserve">Hjelp oss å høre det rop du har hørt, å se den nød du har sett, </w:t>
      </w:r>
      <w:r w:rsidR="008C4CF5">
        <w:rPr>
          <w:rFonts w:asciiTheme="majorHAnsi" w:hAnsiTheme="majorHAnsi" w:cstheme="majorHAnsi"/>
          <w:sz w:val="28"/>
          <w:szCs w:val="28"/>
        </w:rPr>
        <w:br/>
      </w:r>
      <w:r w:rsidRPr="008C4CF5">
        <w:rPr>
          <w:rFonts w:asciiTheme="majorHAnsi" w:hAnsiTheme="majorHAnsi" w:cstheme="majorHAnsi"/>
          <w:sz w:val="28"/>
          <w:szCs w:val="28"/>
        </w:rPr>
        <w:t>og å elske vår neste som oss selv.</w:t>
      </w:r>
      <w:r w:rsidRPr="00F81068">
        <w:rPr>
          <w:rFonts w:asciiTheme="majorHAnsi" w:hAnsiTheme="majorHAnsi" w:cstheme="majorHAnsi"/>
          <w:b/>
          <w:bCs/>
          <w:sz w:val="28"/>
          <w:szCs w:val="28"/>
        </w:rPr>
        <w:t xml:space="preserve"> </w:t>
      </w:r>
      <w:r w:rsidR="006345E9">
        <w:rPr>
          <w:rFonts w:asciiTheme="majorHAnsi" w:hAnsiTheme="majorHAnsi" w:cstheme="majorHAnsi"/>
          <w:b/>
          <w:bCs/>
          <w:sz w:val="28"/>
          <w:szCs w:val="28"/>
        </w:rPr>
        <w:br/>
      </w:r>
    </w:p>
    <w:p w:rsidR="00006571" w:rsidRPr="001C1B85" w:rsidRDefault="006345E9" w:rsidP="00B05ABB">
      <w:pPr>
        <w:spacing w:after="120"/>
        <w:rPr>
          <w:rFonts w:asciiTheme="majorHAnsi" w:hAnsiTheme="majorHAnsi" w:cstheme="majorHAnsi"/>
          <w:b/>
          <w:bCs/>
          <w:sz w:val="28"/>
          <w:szCs w:val="28"/>
          <w:u w:val="single"/>
        </w:rPr>
      </w:pPr>
      <w:proofErr w:type="gramStart"/>
      <w:r>
        <w:rPr>
          <w:rFonts w:asciiTheme="majorHAnsi" w:hAnsiTheme="majorHAnsi" w:cstheme="majorHAnsi"/>
          <w:b/>
          <w:bCs/>
          <w:sz w:val="28"/>
          <w:szCs w:val="28"/>
          <w:u w:val="single"/>
        </w:rPr>
        <w:lastRenderedPageBreak/>
        <w:t>V:</w:t>
      </w:r>
      <w:r w:rsidR="001C1B85" w:rsidRPr="001C1B85">
        <w:rPr>
          <w:rFonts w:asciiTheme="majorHAnsi" w:hAnsiTheme="majorHAnsi" w:cstheme="majorHAnsi"/>
          <w:b/>
          <w:bCs/>
          <w:sz w:val="28"/>
          <w:szCs w:val="28"/>
          <w:u w:val="single"/>
        </w:rPr>
        <w:t>SENDELSE</w:t>
      </w:r>
      <w:proofErr w:type="gramEnd"/>
    </w:p>
    <w:p w:rsidR="00006571" w:rsidRPr="00F81068" w:rsidRDefault="00006571" w:rsidP="008B1636">
      <w:pPr>
        <w:rPr>
          <w:rFonts w:asciiTheme="majorHAnsi" w:hAnsiTheme="majorHAnsi" w:cstheme="majorHAnsi"/>
          <w:b/>
          <w:sz w:val="28"/>
          <w:szCs w:val="28"/>
        </w:rPr>
      </w:pPr>
      <w:r w:rsidRPr="00F81068">
        <w:rPr>
          <w:rFonts w:asciiTheme="majorHAnsi" w:hAnsiTheme="majorHAnsi" w:cstheme="majorHAnsi"/>
          <w:b/>
          <w:sz w:val="28"/>
          <w:szCs w:val="28"/>
        </w:rPr>
        <w:t xml:space="preserve">SALME </w:t>
      </w:r>
      <w:r w:rsidRPr="008C4CF5">
        <w:rPr>
          <w:rFonts w:asciiTheme="majorHAnsi" w:hAnsiTheme="majorHAnsi" w:cstheme="majorHAnsi"/>
          <w:bCs/>
          <w:i/>
          <w:iCs/>
          <w:color w:val="FF0000"/>
          <w:sz w:val="28"/>
          <w:szCs w:val="28"/>
        </w:rPr>
        <w:t>Menigheten står</w:t>
      </w:r>
    </w:p>
    <w:p w:rsidR="00B05ABB" w:rsidRPr="00E25303" w:rsidRDefault="00B05ABB" w:rsidP="008B1636">
      <w:pPr>
        <w:rPr>
          <w:rFonts w:asciiTheme="majorHAnsi" w:hAnsiTheme="majorHAnsi" w:cstheme="majorHAnsi"/>
          <w:b/>
          <w:sz w:val="28"/>
          <w:szCs w:val="28"/>
        </w:rPr>
      </w:pPr>
      <w:r w:rsidRPr="00E25303">
        <w:rPr>
          <w:rFonts w:asciiTheme="majorHAnsi" w:hAnsiTheme="majorHAnsi" w:cstheme="majorHAnsi"/>
          <w:b/>
          <w:sz w:val="28"/>
          <w:szCs w:val="28"/>
        </w:rPr>
        <w:t>VELSIGNELSE</w:t>
      </w:r>
    </w:p>
    <w:p w:rsidR="00B05ABB" w:rsidRDefault="00B05ABB" w:rsidP="008B1636">
      <w:pPr>
        <w:rPr>
          <w:rFonts w:asciiTheme="majorHAnsi" w:hAnsiTheme="majorHAnsi" w:cstheme="majorHAnsi"/>
          <w:b/>
          <w:sz w:val="28"/>
          <w:szCs w:val="28"/>
        </w:rPr>
      </w:pPr>
      <w:r w:rsidRPr="00E25303">
        <w:rPr>
          <w:rFonts w:asciiTheme="majorHAnsi" w:hAnsiTheme="majorHAnsi" w:cstheme="majorHAnsi"/>
          <w:b/>
          <w:sz w:val="28"/>
          <w:szCs w:val="28"/>
        </w:rPr>
        <w:t>Lovprisning BENEDICAMUS</w:t>
      </w:r>
    </w:p>
    <w:p w:rsidR="009712F2" w:rsidRPr="009712F2" w:rsidRDefault="009712F2" w:rsidP="00B05ABB">
      <w:pPr>
        <w:rPr>
          <w:rFonts w:asciiTheme="majorHAnsi" w:hAnsiTheme="majorHAnsi" w:cstheme="majorHAnsi"/>
          <w:bCs/>
          <w:i/>
          <w:iCs/>
          <w:color w:val="FF0000"/>
          <w:sz w:val="28"/>
          <w:szCs w:val="28"/>
        </w:rPr>
      </w:pPr>
      <w:r w:rsidRPr="009712F2">
        <w:rPr>
          <w:rFonts w:asciiTheme="majorHAnsi" w:hAnsiTheme="majorHAnsi" w:cstheme="majorHAnsi"/>
          <w:bCs/>
          <w:i/>
          <w:iCs/>
          <w:color w:val="FF0000"/>
          <w:sz w:val="28"/>
          <w:szCs w:val="28"/>
        </w:rPr>
        <w:t>Enten A</w:t>
      </w:r>
    </w:p>
    <w:p w:rsidR="009712F2" w:rsidRDefault="009712F2" w:rsidP="00B05ABB">
      <w:pPr>
        <w:rPr>
          <w:rFonts w:asciiTheme="majorHAnsi" w:hAnsiTheme="majorHAnsi" w:cstheme="majorHAnsi"/>
          <w:b/>
          <w:sz w:val="28"/>
          <w:szCs w:val="28"/>
        </w:rPr>
      </w:pPr>
      <w:r>
        <w:rPr>
          <w:rFonts w:eastAsia="Times New Roman"/>
          <w:noProof/>
        </w:rPr>
        <w:drawing>
          <wp:inline distT="0" distB="0" distL="0" distR="0">
            <wp:extent cx="4528185" cy="3244132"/>
            <wp:effectExtent l="0" t="0" r="571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540250" cy="3252775"/>
                    </a:xfrm>
                    <a:prstGeom prst="rect">
                      <a:avLst/>
                    </a:prstGeom>
                    <a:noFill/>
                    <a:ln>
                      <a:noFill/>
                    </a:ln>
                  </pic:spPr>
                </pic:pic>
              </a:graphicData>
            </a:graphic>
          </wp:inline>
        </w:drawing>
      </w:r>
    </w:p>
    <w:p w:rsidR="009712F2" w:rsidRDefault="009712F2" w:rsidP="00B05ABB">
      <w:pPr>
        <w:rPr>
          <w:rFonts w:asciiTheme="majorHAnsi" w:hAnsiTheme="majorHAnsi" w:cstheme="majorHAnsi"/>
          <w:b/>
          <w:sz w:val="28"/>
          <w:szCs w:val="28"/>
        </w:rPr>
      </w:pPr>
      <w:r>
        <w:rPr>
          <w:rFonts w:eastAsia="Times New Roman"/>
          <w:noProof/>
        </w:rPr>
        <w:drawing>
          <wp:inline distT="0" distB="0" distL="0" distR="0">
            <wp:extent cx="2990850" cy="718730"/>
            <wp:effectExtent l="0" t="0" r="0" b="571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080594" cy="740296"/>
                    </a:xfrm>
                    <a:prstGeom prst="rect">
                      <a:avLst/>
                    </a:prstGeom>
                    <a:noFill/>
                    <a:ln>
                      <a:noFill/>
                    </a:ln>
                  </pic:spPr>
                </pic:pic>
              </a:graphicData>
            </a:graphic>
          </wp:inline>
        </w:drawing>
      </w:r>
    </w:p>
    <w:p w:rsidR="004E0636" w:rsidRDefault="004E0636" w:rsidP="00B05ABB">
      <w:pPr>
        <w:rPr>
          <w:rFonts w:asciiTheme="majorHAnsi" w:hAnsiTheme="majorHAnsi" w:cstheme="majorHAnsi"/>
          <w:bCs/>
          <w:i/>
          <w:iCs/>
          <w:color w:val="FF0000"/>
          <w:sz w:val="28"/>
          <w:szCs w:val="28"/>
        </w:rPr>
      </w:pPr>
    </w:p>
    <w:p w:rsidR="009712F2" w:rsidRPr="009712F2" w:rsidRDefault="009712F2" w:rsidP="00B05ABB">
      <w:pPr>
        <w:rPr>
          <w:rFonts w:asciiTheme="majorHAnsi" w:hAnsiTheme="majorHAnsi" w:cstheme="majorHAnsi"/>
          <w:bCs/>
          <w:i/>
          <w:iCs/>
          <w:color w:val="FF0000"/>
          <w:sz w:val="28"/>
          <w:szCs w:val="28"/>
        </w:rPr>
      </w:pPr>
      <w:r w:rsidRPr="009712F2">
        <w:rPr>
          <w:rFonts w:asciiTheme="majorHAnsi" w:hAnsiTheme="majorHAnsi" w:cstheme="majorHAnsi"/>
          <w:bCs/>
          <w:i/>
          <w:iCs/>
          <w:color w:val="FF0000"/>
          <w:sz w:val="28"/>
          <w:szCs w:val="28"/>
        </w:rPr>
        <w:t>Eller B</w:t>
      </w:r>
    </w:p>
    <w:p w:rsidR="00B05ABB" w:rsidRPr="00F81068" w:rsidRDefault="009712F2" w:rsidP="00B05ABB">
      <w:pPr>
        <w:spacing w:after="0"/>
        <w:rPr>
          <w:rFonts w:asciiTheme="majorHAnsi" w:hAnsiTheme="majorHAnsi" w:cstheme="majorHAnsi"/>
          <w:b/>
          <w:i/>
          <w:sz w:val="28"/>
          <w:szCs w:val="28"/>
        </w:rPr>
      </w:pPr>
      <w:r>
        <w:rPr>
          <w:rFonts w:eastAsia="Times New Roman"/>
          <w:noProof/>
        </w:rPr>
        <w:drawing>
          <wp:inline distT="0" distB="0" distL="0" distR="0">
            <wp:extent cx="4366640" cy="3124863"/>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4394346" cy="3144690"/>
                    </a:xfrm>
                    <a:prstGeom prst="rect">
                      <a:avLst/>
                    </a:prstGeom>
                    <a:noFill/>
                    <a:ln>
                      <a:noFill/>
                    </a:ln>
                  </pic:spPr>
                </pic:pic>
              </a:graphicData>
            </a:graphic>
          </wp:inline>
        </w:drawing>
      </w:r>
    </w:p>
    <w:p w:rsidR="008B1636" w:rsidRDefault="004E0636" w:rsidP="00B05ABB">
      <w:pPr>
        <w:rPr>
          <w:rFonts w:asciiTheme="majorHAnsi" w:hAnsiTheme="majorHAnsi" w:cstheme="majorHAnsi"/>
          <w:b/>
          <w:sz w:val="28"/>
          <w:szCs w:val="28"/>
        </w:rPr>
      </w:pPr>
      <w:r>
        <w:rPr>
          <w:rFonts w:asciiTheme="majorHAnsi" w:hAnsiTheme="majorHAnsi" w:cstheme="majorHAnsi"/>
          <w:b/>
          <w:sz w:val="28"/>
          <w:szCs w:val="28"/>
        </w:rPr>
        <w:br/>
      </w:r>
    </w:p>
    <w:p w:rsidR="00B05ABB" w:rsidRPr="00E25303" w:rsidRDefault="00B05ABB" w:rsidP="00B05ABB">
      <w:pPr>
        <w:rPr>
          <w:rFonts w:asciiTheme="majorHAnsi" w:hAnsiTheme="majorHAnsi" w:cstheme="majorHAnsi"/>
          <w:b/>
          <w:sz w:val="28"/>
          <w:szCs w:val="28"/>
        </w:rPr>
      </w:pPr>
      <w:bookmarkStart w:id="8" w:name="_GoBack"/>
      <w:bookmarkEnd w:id="8"/>
      <w:r w:rsidRPr="00E25303">
        <w:rPr>
          <w:rFonts w:asciiTheme="majorHAnsi" w:hAnsiTheme="majorHAnsi" w:cstheme="majorHAnsi"/>
          <w:b/>
          <w:sz w:val="28"/>
          <w:szCs w:val="28"/>
        </w:rPr>
        <w:lastRenderedPageBreak/>
        <w:t xml:space="preserve">3X3 BØNNESLAG </w:t>
      </w:r>
    </w:p>
    <w:p w:rsidR="00B05ABB" w:rsidRPr="00E25303" w:rsidRDefault="00B05ABB" w:rsidP="00B05ABB">
      <w:pPr>
        <w:rPr>
          <w:rFonts w:asciiTheme="majorHAnsi" w:hAnsiTheme="majorHAnsi" w:cstheme="majorHAnsi"/>
          <w:b/>
          <w:sz w:val="28"/>
          <w:szCs w:val="28"/>
        </w:rPr>
      </w:pPr>
      <w:r w:rsidRPr="00E25303">
        <w:rPr>
          <w:rFonts w:asciiTheme="majorHAnsi" w:hAnsiTheme="majorHAnsi" w:cstheme="majorHAnsi"/>
          <w:b/>
          <w:sz w:val="28"/>
          <w:szCs w:val="28"/>
        </w:rPr>
        <w:t>UTGANGSBØNN</w:t>
      </w:r>
    </w:p>
    <w:p w:rsidR="00B05ABB" w:rsidRPr="00E25303" w:rsidRDefault="00B05ABB" w:rsidP="00B05ABB">
      <w:pPr>
        <w:rPr>
          <w:rFonts w:asciiTheme="majorHAnsi" w:hAnsiTheme="majorHAnsi" w:cstheme="majorHAnsi"/>
          <w:b/>
          <w:sz w:val="28"/>
          <w:szCs w:val="28"/>
        </w:rPr>
      </w:pPr>
      <w:r w:rsidRPr="00F81068">
        <w:rPr>
          <w:rFonts w:asciiTheme="majorHAnsi" w:hAnsiTheme="majorHAnsi" w:cstheme="majorHAnsi"/>
          <w:b/>
          <w:color w:val="FF0000"/>
          <w:sz w:val="28"/>
          <w:szCs w:val="28"/>
        </w:rPr>
        <w:t xml:space="preserve">L: </w:t>
      </w:r>
      <w:r w:rsidRPr="00F81068">
        <w:rPr>
          <w:rFonts w:asciiTheme="majorHAnsi" w:hAnsiTheme="majorHAnsi" w:cstheme="majorHAnsi"/>
          <w:bCs/>
          <w:sz w:val="28"/>
          <w:szCs w:val="28"/>
        </w:rPr>
        <w:t>Gå i fred og tjen herren med glede</w:t>
      </w:r>
      <w:r w:rsidRPr="00E25303">
        <w:rPr>
          <w:rFonts w:asciiTheme="majorHAnsi" w:hAnsiTheme="majorHAnsi" w:cstheme="majorHAnsi"/>
          <w:b/>
          <w:sz w:val="28"/>
          <w:szCs w:val="28"/>
        </w:rPr>
        <w:t xml:space="preserve"> </w:t>
      </w:r>
    </w:p>
    <w:p w:rsidR="00B05ABB" w:rsidRPr="00E25303" w:rsidRDefault="00B05ABB" w:rsidP="00B05ABB">
      <w:pPr>
        <w:rPr>
          <w:rFonts w:asciiTheme="majorHAnsi" w:hAnsiTheme="majorHAnsi" w:cstheme="majorHAnsi"/>
          <w:sz w:val="28"/>
          <w:szCs w:val="28"/>
        </w:rPr>
      </w:pPr>
      <w:r w:rsidRPr="00E25303">
        <w:rPr>
          <w:rFonts w:asciiTheme="majorHAnsi" w:hAnsiTheme="majorHAnsi" w:cstheme="majorHAnsi"/>
          <w:b/>
          <w:sz w:val="28"/>
          <w:szCs w:val="28"/>
        </w:rPr>
        <w:t>POSTLUDIUM</w:t>
      </w:r>
      <w:r w:rsidR="004E0636">
        <w:rPr>
          <w:rFonts w:asciiTheme="majorHAnsi" w:hAnsiTheme="majorHAnsi" w:cstheme="majorHAnsi"/>
          <w:b/>
          <w:sz w:val="28"/>
          <w:szCs w:val="28"/>
        </w:rPr>
        <w:t xml:space="preserve"> </w:t>
      </w:r>
      <w:r w:rsidR="004E0636" w:rsidRPr="004E0636">
        <w:rPr>
          <w:rFonts w:asciiTheme="majorHAnsi" w:hAnsiTheme="majorHAnsi" w:cstheme="majorHAnsi"/>
          <w:bCs/>
          <w:i/>
          <w:iCs/>
          <w:color w:val="FF0000"/>
          <w:sz w:val="28"/>
          <w:szCs w:val="28"/>
        </w:rPr>
        <w:t xml:space="preserve">Her kan det være </w:t>
      </w:r>
      <w:r w:rsidR="00B81B1F">
        <w:rPr>
          <w:rFonts w:asciiTheme="majorHAnsi" w:hAnsiTheme="majorHAnsi" w:cstheme="majorHAnsi"/>
          <w:bCs/>
          <w:i/>
          <w:iCs/>
          <w:color w:val="FF0000"/>
          <w:sz w:val="28"/>
          <w:szCs w:val="28"/>
        </w:rPr>
        <w:t xml:space="preserve">utgangsprosesjon/resesjon. </w:t>
      </w:r>
      <w:r w:rsidR="00B81B1F">
        <w:rPr>
          <w:rFonts w:asciiTheme="majorHAnsi" w:hAnsiTheme="majorHAnsi" w:cstheme="majorHAnsi"/>
          <w:bCs/>
          <w:i/>
          <w:iCs/>
          <w:color w:val="FF0000"/>
          <w:sz w:val="28"/>
          <w:szCs w:val="28"/>
        </w:rPr>
        <w:br/>
        <w:t>Hvis det ikke er utgang kan postludiet komme før utgangsbønnen.</w:t>
      </w:r>
    </w:p>
    <w:p w:rsidR="00B05ABB" w:rsidRPr="00E25303" w:rsidRDefault="00B05ABB" w:rsidP="00B05ABB">
      <w:pPr>
        <w:rPr>
          <w:rFonts w:asciiTheme="majorHAnsi" w:hAnsiTheme="majorHAnsi" w:cstheme="majorHAnsi"/>
        </w:rPr>
      </w:pPr>
    </w:p>
    <w:p w:rsidR="00B05ABB" w:rsidRPr="00E25303" w:rsidRDefault="00B05ABB" w:rsidP="00B05ABB">
      <w:pPr>
        <w:rPr>
          <w:rFonts w:asciiTheme="majorHAnsi" w:hAnsiTheme="majorHAnsi" w:cstheme="majorHAnsi"/>
        </w:rPr>
      </w:pPr>
    </w:p>
    <w:p w:rsidR="004D14DD" w:rsidRDefault="008B1636"/>
    <w:sectPr w:rsidR="004D14DD" w:rsidSect="00B05ABB">
      <w:pgSz w:w="11906" w:h="16838"/>
      <w:pgMar w:top="454" w:right="851" w:bottom="45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ABB"/>
    <w:rsid w:val="00006571"/>
    <w:rsid w:val="00045FC4"/>
    <w:rsid w:val="000613E0"/>
    <w:rsid w:val="00090F22"/>
    <w:rsid w:val="000E510D"/>
    <w:rsid w:val="00142789"/>
    <w:rsid w:val="001900C4"/>
    <w:rsid w:val="001B4132"/>
    <w:rsid w:val="001C1B85"/>
    <w:rsid w:val="002112BA"/>
    <w:rsid w:val="002129D2"/>
    <w:rsid w:val="00235BC0"/>
    <w:rsid w:val="00271A45"/>
    <w:rsid w:val="002C4F01"/>
    <w:rsid w:val="004A09B3"/>
    <w:rsid w:val="004E0636"/>
    <w:rsid w:val="00543C8B"/>
    <w:rsid w:val="005A366C"/>
    <w:rsid w:val="005A390D"/>
    <w:rsid w:val="005A7B69"/>
    <w:rsid w:val="006345E9"/>
    <w:rsid w:val="006644F5"/>
    <w:rsid w:val="00787A56"/>
    <w:rsid w:val="007D6705"/>
    <w:rsid w:val="007F26FF"/>
    <w:rsid w:val="00877C31"/>
    <w:rsid w:val="008B1636"/>
    <w:rsid w:val="008C4947"/>
    <w:rsid w:val="008C4CF5"/>
    <w:rsid w:val="009712F2"/>
    <w:rsid w:val="009C09CB"/>
    <w:rsid w:val="00A333D7"/>
    <w:rsid w:val="00AA2956"/>
    <w:rsid w:val="00B05ABB"/>
    <w:rsid w:val="00B81B1F"/>
    <w:rsid w:val="00BB22C2"/>
    <w:rsid w:val="00BB6248"/>
    <w:rsid w:val="00BF3AB0"/>
    <w:rsid w:val="00C107C5"/>
    <w:rsid w:val="00CA458B"/>
    <w:rsid w:val="00D37BF7"/>
    <w:rsid w:val="00D402C6"/>
    <w:rsid w:val="00DA5A6C"/>
    <w:rsid w:val="00DC6180"/>
    <w:rsid w:val="00DD7E8C"/>
    <w:rsid w:val="00E2018F"/>
    <w:rsid w:val="00E701DE"/>
    <w:rsid w:val="00ED0195"/>
    <w:rsid w:val="00EE0154"/>
    <w:rsid w:val="00F103B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9115A"/>
  <w15:chartTrackingRefBased/>
  <w15:docId w15:val="{C688EFB5-0B81-4F92-A60F-046C9084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05ABB"/>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fault">
    <w:name w:val="Default"/>
    <w:rsid w:val="00B05AB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f67dbcea-cf78-49a8-9a5e-6fbee159f98c@NORP279.PROD.OUTLOOK.COM" TargetMode="External"/><Relationship Id="rId18" Type="http://schemas.openxmlformats.org/officeDocument/2006/relationships/image" Target="cid:beb9fb70-c148-4ea9-aea6-1e88ea6d23f2@NORP279.PROD.OUTLOOK.COM" TargetMode="External"/><Relationship Id="rId26" Type="http://schemas.openxmlformats.org/officeDocument/2006/relationships/image" Target="cid:43b06e30-e31a-4c6e-a0c8-9b987431ade1@NORP279.PROD.OUTLOOK.COM" TargetMode="Externa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cid:1851da79-14fa-497d-af72-1cef98324d23@NORP279.PROD.OUTLOOK.COM" TargetMode="Externa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cid:4ac8e90c-e157-4f11-a4b1-11d927ad2c52@NORP279.PROD.OUTLOOK.COM" TargetMode="External"/><Relationship Id="rId20" Type="http://schemas.openxmlformats.org/officeDocument/2006/relationships/image" Target="cid:d4e2fb23-22dd-409e-9077-a750d2883129@NORP279.PROD.OUTLOOK.COM"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emf"/><Relationship Id="rId24" Type="http://schemas.openxmlformats.org/officeDocument/2006/relationships/image" Target="cid:54ee6e10-d7fe-46b0-a68a-b59194ce6120@NORP279.PROD.OUTLOOK.COM" TargetMode="External"/><Relationship Id="rId5" Type="http://schemas.openxmlformats.org/officeDocument/2006/relationships/image" Target="cid:72160c92-22d8-467c-8077-008ad5462d6f@NORP279.PROD.OUTLOOK.COM" TargetMode="Externa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image" Target="cid:a9510b86-05dc-4c23-9e78-eef7e6c455bf@NORP279.PROD.OUTLOOK.COM" TargetMode="External"/><Relationship Id="rId14" Type="http://schemas.openxmlformats.org/officeDocument/2006/relationships/image" Target="media/image7.png"/><Relationship Id="rId22" Type="http://schemas.openxmlformats.org/officeDocument/2006/relationships/image" Target="cid:4967d418-bd0b-4a54-8474-b6289e03c8b2@NORP279.PROD.OUTLOOK.COM"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289</TotalTime>
  <Pages>10</Pages>
  <Words>1390</Words>
  <Characters>7369</Characters>
  <Application>Microsoft Office Word</Application>
  <DocSecurity>0</DocSecurity>
  <Lines>61</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Ingvild Køhn Malmbekk</dc:creator>
  <cp:keywords/>
  <dc:description/>
  <cp:lastModifiedBy>Karoline Astrup</cp:lastModifiedBy>
  <cp:revision>13</cp:revision>
  <dcterms:created xsi:type="dcterms:W3CDTF">2021-05-18T16:05:00Z</dcterms:created>
  <dcterms:modified xsi:type="dcterms:W3CDTF">2021-05-26T14:10:00Z</dcterms:modified>
</cp:coreProperties>
</file>