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763B" w14:textId="77777777" w:rsidR="006B27A1" w:rsidRPr="003A5F8A" w:rsidRDefault="006B27A1">
      <w:pPr>
        <w:rPr>
          <w:b/>
          <w:sz w:val="24"/>
          <w:szCs w:val="24"/>
        </w:rPr>
        <w:sectPr w:rsidR="006B27A1" w:rsidRPr="003A5F8A" w:rsidSect="00F2743A">
          <w:headerReference w:type="default" r:id="rId8"/>
          <w:footerReference w:type="default" r:id="rId9"/>
          <w:pgSz w:w="11906" w:h="16838"/>
          <w:pgMar w:top="2268" w:right="1418" w:bottom="1134" w:left="1418" w:header="709" w:footer="709" w:gutter="0"/>
          <w:cols w:space="708"/>
          <w:docGrid w:linePitch="360"/>
        </w:sectPr>
      </w:pPr>
    </w:p>
    <w:p w14:paraId="13397C05" w14:textId="6AB144DF" w:rsidR="00336B16" w:rsidRPr="008E6B11" w:rsidRDefault="00697424" w:rsidP="008E6B11">
      <w:pPr>
        <w:jc w:val="center"/>
        <w:rPr>
          <w:color w:val="1F497D" w:themeColor="text2"/>
          <w:sz w:val="36"/>
          <w:szCs w:val="36"/>
        </w:rPr>
      </w:pPr>
      <w:bookmarkStart w:id="0" w:name="_Toc104761672"/>
      <w:r>
        <w:rPr>
          <w:color w:val="1F497D" w:themeColor="text2"/>
          <w:sz w:val="36"/>
          <w:szCs w:val="36"/>
        </w:rPr>
        <w:t>Innkalling til</w:t>
      </w:r>
      <w:r w:rsidR="00F30396">
        <w:rPr>
          <w:color w:val="1F497D" w:themeColor="text2"/>
          <w:sz w:val="36"/>
          <w:szCs w:val="36"/>
        </w:rPr>
        <w:t xml:space="preserve"> </w:t>
      </w:r>
      <w:r w:rsidR="006F3160" w:rsidRPr="008E6B11">
        <w:rPr>
          <w:color w:val="1F497D" w:themeColor="text2"/>
          <w:sz w:val="36"/>
          <w:szCs w:val="36"/>
        </w:rPr>
        <w:t>menighetsrådsmøte</w:t>
      </w:r>
      <w:bookmarkEnd w:id="0"/>
    </w:p>
    <w:p w14:paraId="1F578357" w14:textId="77777777" w:rsidR="00336B16" w:rsidRPr="00796134" w:rsidRDefault="003F728E" w:rsidP="007961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A5F8A">
        <w:tab/>
      </w:r>
    </w:p>
    <w:p w14:paraId="7B566AEE" w14:textId="363C43C6" w:rsidR="0025208A" w:rsidRPr="00796134" w:rsidRDefault="001F1660" w:rsidP="0079613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796134">
        <w:rPr>
          <w:rFonts w:ascii="Calibri" w:hAnsi="Calibri" w:cs="Calibri"/>
          <w:sz w:val="22"/>
          <w:szCs w:val="22"/>
        </w:rPr>
        <w:t>Tid og sted:</w:t>
      </w:r>
      <w:r w:rsidR="00D16674" w:rsidRPr="00796134">
        <w:rPr>
          <w:rFonts w:ascii="Calibri" w:hAnsi="Calibri" w:cs="Calibri"/>
          <w:sz w:val="22"/>
          <w:szCs w:val="22"/>
        </w:rPr>
        <w:t xml:space="preserve"> </w:t>
      </w:r>
      <w:r w:rsidR="002B06CE">
        <w:rPr>
          <w:rFonts w:ascii="Calibri" w:hAnsi="Calibri" w:cs="Calibri"/>
          <w:sz w:val="22"/>
          <w:szCs w:val="22"/>
        </w:rPr>
        <w:t>28</w:t>
      </w:r>
      <w:r w:rsidR="00B2176A">
        <w:rPr>
          <w:rFonts w:ascii="Calibri" w:hAnsi="Calibri" w:cs="Calibri"/>
          <w:sz w:val="22"/>
          <w:szCs w:val="22"/>
        </w:rPr>
        <w:t xml:space="preserve">. </w:t>
      </w:r>
      <w:r w:rsidR="002B06CE">
        <w:rPr>
          <w:rFonts w:ascii="Calibri" w:hAnsi="Calibri" w:cs="Calibri"/>
          <w:sz w:val="22"/>
          <w:szCs w:val="22"/>
        </w:rPr>
        <w:t>august</w:t>
      </w:r>
      <w:r w:rsidR="00B2176A">
        <w:rPr>
          <w:rFonts w:ascii="Calibri" w:hAnsi="Calibri" w:cs="Calibri"/>
          <w:sz w:val="22"/>
          <w:szCs w:val="22"/>
        </w:rPr>
        <w:t xml:space="preserve"> </w:t>
      </w:r>
      <w:r w:rsidR="0067210C" w:rsidRPr="00796134">
        <w:rPr>
          <w:rFonts w:ascii="Calibri" w:hAnsi="Calibri" w:cs="Calibri"/>
          <w:sz w:val="22"/>
          <w:szCs w:val="22"/>
        </w:rPr>
        <w:t>202</w:t>
      </w:r>
      <w:r w:rsidR="001349C2">
        <w:rPr>
          <w:rFonts w:ascii="Calibri" w:hAnsi="Calibri" w:cs="Calibri"/>
          <w:sz w:val="22"/>
          <w:szCs w:val="22"/>
        </w:rPr>
        <w:t>4</w:t>
      </w:r>
      <w:r w:rsidR="0014495D" w:rsidRPr="00796134">
        <w:rPr>
          <w:rFonts w:ascii="Calibri" w:hAnsi="Calibri" w:cs="Calibri"/>
          <w:sz w:val="22"/>
          <w:szCs w:val="22"/>
        </w:rPr>
        <w:t xml:space="preserve"> </w:t>
      </w:r>
      <w:r w:rsidR="00A6472B" w:rsidRPr="00796134">
        <w:rPr>
          <w:rFonts w:ascii="Calibri" w:hAnsi="Calibri" w:cs="Calibri"/>
          <w:sz w:val="22"/>
          <w:szCs w:val="22"/>
        </w:rPr>
        <w:t>1</w:t>
      </w:r>
      <w:r w:rsidR="001349C2">
        <w:rPr>
          <w:rFonts w:ascii="Calibri" w:hAnsi="Calibri" w:cs="Calibri"/>
          <w:sz w:val="22"/>
          <w:szCs w:val="22"/>
        </w:rPr>
        <w:t>9</w:t>
      </w:r>
      <w:r w:rsidR="00A6472B" w:rsidRPr="00796134">
        <w:rPr>
          <w:rFonts w:ascii="Calibri" w:hAnsi="Calibri" w:cs="Calibri"/>
          <w:sz w:val="22"/>
          <w:szCs w:val="22"/>
        </w:rPr>
        <w:t>.</w:t>
      </w:r>
      <w:r w:rsidR="001349C2">
        <w:rPr>
          <w:rFonts w:ascii="Calibri" w:hAnsi="Calibri" w:cs="Calibri"/>
          <w:sz w:val="22"/>
          <w:szCs w:val="22"/>
        </w:rPr>
        <w:t>00</w:t>
      </w:r>
      <w:r w:rsidR="00134DEE" w:rsidRPr="00796134">
        <w:rPr>
          <w:rFonts w:ascii="Calibri" w:hAnsi="Calibri" w:cs="Calibri"/>
          <w:sz w:val="22"/>
          <w:szCs w:val="22"/>
        </w:rPr>
        <w:t>-2</w:t>
      </w:r>
      <w:r w:rsidR="00E71580" w:rsidRPr="00796134">
        <w:rPr>
          <w:rFonts w:ascii="Calibri" w:hAnsi="Calibri" w:cs="Calibri"/>
          <w:sz w:val="22"/>
          <w:szCs w:val="22"/>
        </w:rPr>
        <w:t>1</w:t>
      </w:r>
      <w:r w:rsidR="00F40868" w:rsidRPr="00796134">
        <w:rPr>
          <w:rFonts w:ascii="Calibri" w:hAnsi="Calibri" w:cs="Calibri"/>
          <w:sz w:val="22"/>
          <w:szCs w:val="22"/>
        </w:rPr>
        <w:t>.</w:t>
      </w:r>
      <w:r w:rsidR="00E71580" w:rsidRPr="00796134">
        <w:rPr>
          <w:rFonts w:ascii="Calibri" w:hAnsi="Calibri" w:cs="Calibri"/>
          <w:sz w:val="22"/>
          <w:szCs w:val="22"/>
        </w:rPr>
        <w:t>3</w:t>
      </w:r>
      <w:r w:rsidR="00F40868" w:rsidRPr="00796134">
        <w:rPr>
          <w:rFonts w:ascii="Calibri" w:hAnsi="Calibri" w:cs="Calibri"/>
          <w:sz w:val="22"/>
          <w:szCs w:val="22"/>
        </w:rPr>
        <w:t>0</w:t>
      </w:r>
      <w:r w:rsidR="00090A84" w:rsidRPr="00796134">
        <w:rPr>
          <w:rFonts w:ascii="Calibri" w:hAnsi="Calibri" w:cs="Calibri"/>
          <w:sz w:val="22"/>
          <w:szCs w:val="22"/>
        </w:rPr>
        <w:t xml:space="preserve"> </w:t>
      </w:r>
      <w:r w:rsidR="0014495D" w:rsidRPr="00796134">
        <w:rPr>
          <w:rFonts w:ascii="Calibri" w:hAnsi="Calibri" w:cs="Calibri"/>
          <w:sz w:val="22"/>
          <w:szCs w:val="22"/>
        </w:rPr>
        <w:t xml:space="preserve">på </w:t>
      </w:r>
      <w:r w:rsidRPr="00796134">
        <w:rPr>
          <w:rFonts w:ascii="Calibri" w:hAnsi="Calibri" w:cs="Calibri"/>
          <w:sz w:val="22"/>
          <w:szCs w:val="22"/>
        </w:rPr>
        <w:t>Heggetun</w:t>
      </w:r>
    </w:p>
    <w:p w14:paraId="544D6285" w14:textId="729D7A6E" w:rsidR="00796134" w:rsidRDefault="00796134" w:rsidP="00FA0F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EF4C608" w14:textId="77777777" w:rsidR="000C094E" w:rsidRDefault="000C094E" w:rsidP="00FA0F8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B2A0700" w14:textId="559079BE" w:rsidR="004F5EA6" w:rsidRDefault="000C094E" w:rsidP="009A38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Til stede: </w:t>
      </w:r>
    </w:p>
    <w:p w14:paraId="4BCC66BF" w14:textId="77777777" w:rsidR="009A38F5" w:rsidRPr="00361C85" w:rsidRDefault="009A38F5" w:rsidP="009A38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dt>
      <w:sdt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id w:val="6116337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C838C2" w14:textId="70E4BD2D" w:rsidR="00ED1F2A" w:rsidRDefault="00ED1F2A">
          <w:pPr>
            <w:pStyle w:val="Overskriftforinnholdsfortegnelse"/>
          </w:pPr>
          <w:r>
            <w:t>Innhold</w:t>
          </w:r>
        </w:p>
        <w:p w14:paraId="44AB065C" w14:textId="7415B090" w:rsidR="00F0457A" w:rsidRDefault="00ED1F2A">
          <w:pPr>
            <w:pStyle w:val="INNH1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468059" w:history="1">
            <w:r w:rsidR="00F0457A" w:rsidRPr="00C409CF">
              <w:rPr>
                <w:rStyle w:val="Hyperkobling"/>
                <w:lang w:val="nn-NO"/>
              </w:rPr>
              <w:t>MR 35/24 Innkalling og saksliste</w:t>
            </w:r>
            <w:r w:rsidR="00F0457A">
              <w:rPr>
                <w:webHidden/>
              </w:rPr>
              <w:tab/>
            </w:r>
            <w:r w:rsidR="00F0457A">
              <w:rPr>
                <w:webHidden/>
              </w:rPr>
              <w:fldChar w:fldCharType="begin"/>
            </w:r>
            <w:r w:rsidR="00F0457A">
              <w:rPr>
                <w:webHidden/>
              </w:rPr>
              <w:instrText xml:space="preserve"> PAGEREF _Toc175468059 \h </w:instrText>
            </w:r>
            <w:r w:rsidR="00F0457A">
              <w:rPr>
                <w:webHidden/>
              </w:rPr>
            </w:r>
            <w:r w:rsidR="00F0457A">
              <w:rPr>
                <w:webHidden/>
              </w:rPr>
              <w:fldChar w:fldCharType="separate"/>
            </w:r>
            <w:r w:rsidR="00F0457A">
              <w:rPr>
                <w:webHidden/>
              </w:rPr>
              <w:t>2</w:t>
            </w:r>
            <w:r w:rsidR="00F0457A">
              <w:rPr>
                <w:webHidden/>
              </w:rPr>
              <w:fldChar w:fldCharType="end"/>
            </w:r>
          </w:hyperlink>
        </w:p>
        <w:p w14:paraId="701FD528" w14:textId="2699D77F" w:rsidR="00F0457A" w:rsidRDefault="00000000">
          <w:pPr>
            <w:pStyle w:val="INNH1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175468060" w:history="1">
            <w:r w:rsidR="00F0457A" w:rsidRPr="00C409CF">
              <w:rPr>
                <w:rStyle w:val="Hyperkobling"/>
                <w:lang w:val="nn-NO"/>
              </w:rPr>
              <w:t>MR 36/24 Godkjenning av protokoll</w:t>
            </w:r>
            <w:r w:rsidR="00F0457A">
              <w:rPr>
                <w:webHidden/>
              </w:rPr>
              <w:tab/>
            </w:r>
            <w:r w:rsidR="00F0457A">
              <w:rPr>
                <w:webHidden/>
              </w:rPr>
              <w:fldChar w:fldCharType="begin"/>
            </w:r>
            <w:r w:rsidR="00F0457A">
              <w:rPr>
                <w:webHidden/>
              </w:rPr>
              <w:instrText xml:space="preserve"> PAGEREF _Toc175468060 \h </w:instrText>
            </w:r>
            <w:r w:rsidR="00F0457A">
              <w:rPr>
                <w:webHidden/>
              </w:rPr>
            </w:r>
            <w:r w:rsidR="00F0457A">
              <w:rPr>
                <w:webHidden/>
              </w:rPr>
              <w:fldChar w:fldCharType="separate"/>
            </w:r>
            <w:r w:rsidR="00F0457A">
              <w:rPr>
                <w:webHidden/>
              </w:rPr>
              <w:t>2</w:t>
            </w:r>
            <w:r w:rsidR="00F0457A">
              <w:rPr>
                <w:webHidden/>
              </w:rPr>
              <w:fldChar w:fldCharType="end"/>
            </w:r>
          </w:hyperlink>
        </w:p>
        <w:p w14:paraId="1041424A" w14:textId="76F5292E" w:rsidR="00F0457A" w:rsidRDefault="00000000">
          <w:pPr>
            <w:pStyle w:val="INNH1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175468061" w:history="1">
            <w:r w:rsidR="00F0457A" w:rsidRPr="00C409CF">
              <w:rPr>
                <w:rStyle w:val="Hyperkobling"/>
              </w:rPr>
              <w:t>MR 37/24 Countrymesse 15. september</w:t>
            </w:r>
            <w:r w:rsidR="00F0457A">
              <w:rPr>
                <w:webHidden/>
              </w:rPr>
              <w:tab/>
            </w:r>
            <w:r w:rsidR="00F0457A">
              <w:rPr>
                <w:webHidden/>
              </w:rPr>
              <w:fldChar w:fldCharType="begin"/>
            </w:r>
            <w:r w:rsidR="00F0457A">
              <w:rPr>
                <w:webHidden/>
              </w:rPr>
              <w:instrText xml:space="preserve"> PAGEREF _Toc175468061 \h </w:instrText>
            </w:r>
            <w:r w:rsidR="00F0457A">
              <w:rPr>
                <w:webHidden/>
              </w:rPr>
            </w:r>
            <w:r w:rsidR="00F0457A">
              <w:rPr>
                <w:webHidden/>
              </w:rPr>
              <w:fldChar w:fldCharType="separate"/>
            </w:r>
            <w:r w:rsidR="00F0457A">
              <w:rPr>
                <w:webHidden/>
              </w:rPr>
              <w:t>2</w:t>
            </w:r>
            <w:r w:rsidR="00F0457A">
              <w:rPr>
                <w:webHidden/>
              </w:rPr>
              <w:fldChar w:fldCharType="end"/>
            </w:r>
          </w:hyperlink>
        </w:p>
        <w:p w14:paraId="3298D3F2" w14:textId="6E901DE7" w:rsidR="00F0457A" w:rsidRDefault="00000000">
          <w:pPr>
            <w:pStyle w:val="INNH1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175468062" w:history="1">
            <w:r w:rsidR="00F0457A" w:rsidRPr="00C409CF">
              <w:rPr>
                <w:rStyle w:val="Hyperkobling"/>
              </w:rPr>
              <w:t>MR 38/24 Eiendomsutvalg</w:t>
            </w:r>
            <w:r w:rsidR="00F0457A">
              <w:rPr>
                <w:webHidden/>
              </w:rPr>
              <w:tab/>
            </w:r>
            <w:r w:rsidR="00F0457A">
              <w:rPr>
                <w:webHidden/>
              </w:rPr>
              <w:fldChar w:fldCharType="begin"/>
            </w:r>
            <w:r w:rsidR="00F0457A">
              <w:rPr>
                <w:webHidden/>
              </w:rPr>
              <w:instrText xml:space="preserve"> PAGEREF _Toc175468062 \h </w:instrText>
            </w:r>
            <w:r w:rsidR="00F0457A">
              <w:rPr>
                <w:webHidden/>
              </w:rPr>
            </w:r>
            <w:r w:rsidR="00F0457A">
              <w:rPr>
                <w:webHidden/>
              </w:rPr>
              <w:fldChar w:fldCharType="separate"/>
            </w:r>
            <w:r w:rsidR="00F0457A">
              <w:rPr>
                <w:webHidden/>
              </w:rPr>
              <w:t>2</w:t>
            </w:r>
            <w:r w:rsidR="00F0457A">
              <w:rPr>
                <w:webHidden/>
              </w:rPr>
              <w:fldChar w:fldCharType="end"/>
            </w:r>
          </w:hyperlink>
        </w:p>
        <w:p w14:paraId="2C07B432" w14:textId="5A18F23A" w:rsidR="00F0457A" w:rsidRDefault="00000000">
          <w:pPr>
            <w:pStyle w:val="INNH1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175468063" w:history="1">
            <w:r w:rsidR="00F0457A" w:rsidRPr="00C409CF">
              <w:rPr>
                <w:rStyle w:val="Hyperkobling"/>
              </w:rPr>
              <w:t>MR 39/24 Beredskapsplan i Asker prosti</w:t>
            </w:r>
            <w:r w:rsidR="00F0457A">
              <w:rPr>
                <w:webHidden/>
              </w:rPr>
              <w:tab/>
            </w:r>
            <w:r w:rsidR="00F0457A">
              <w:rPr>
                <w:webHidden/>
              </w:rPr>
              <w:fldChar w:fldCharType="begin"/>
            </w:r>
            <w:r w:rsidR="00F0457A">
              <w:rPr>
                <w:webHidden/>
              </w:rPr>
              <w:instrText xml:space="preserve"> PAGEREF _Toc175468063 \h </w:instrText>
            </w:r>
            <w:r w:rsidR="00F0457A">
              <w:rPr>
                <w:webHidden/>
              </w:rPr>
            </w:r>
            <w:r w:rsidR="00F0457A">
              <w:rPr>
                <w:webHidden/>
              </w:rPr>
              <w:fldChar w:fldCharType="separate"/>
            </w:r>
            <w:r w:rsidR="00F0457A">
              <w:rPr>
                <w:webHidden/>
              </w:rPr>
              <w:t>2</w:t>
            </w:r>
            <w:r w:rsidR="00F0457A">
              <w:rPr>
                <w:webHidden/>
              </w:rPr>
              <w:fldChar w:fldCharType="end"/>
            </w:r>
          </w:hyperlink>
        </w:p>
        <w:p w14:paraId="3E98AE5E" w14:textId="14E43792" w:rsidR="00F0457A" w:rsidRDefault="00000000">
          <w:pPr>
            <w:pStyle w:val="INNH1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175468064" w:history="1">
            <w:r w:rsidR="00F0457A" w:rsidRPr="00C409CF">
              <w:rPr>
                <w:rStyle w:val="Hyperkobling"/>
              </w:rPr>
              <w:t>MR 40/24 Bruk av veien forbi Heggetun</w:t>
            </w:r>
            <w:r w:rsidR="00F0457A">
              <w:rPr>
                <w:webHidden/>
              </w:rPr>
              <w:tab/>
            </w:r>
            <w:r w:rsidR="00F0457A">
              <w:rPr>
                <w:webHidden/>
              </w:rPr>
              <w:fldChar w:fldCharType="begin"/>
            </w:r>
            <w:r w:rsidR="00F0457A">
              <w:rPr>
                <w:webHidden/>
              </w:rPr>
              <w:instrText xml:space="preserve"> PAGEREF _Toc175468064 \h </w:instrText>
            </w:r>
            <w:r w:rsidR="00F0457A">
              <w:rPr>
                <w:webHidden/>
              </w:rPr>
            </w:r>
            <w:r w:rsidR="00F0457A">
              <w:rPr>
                <w:webHidden/>
              </w:rPr>
              <w:fldChar w:fldCharType="separate"/>
            </w:r>
            <w:r w:rsidR="00F0457A">
              <w:rPr>
                <w:webHidden/>
              </w:rPr>
              <w:t>3</w:t>
            </w:r>
            <w:r w:rsidR="00F0457A">
              <w:rPr>
                <w:webHidden/>
              </w:rPr>
              <w:fldChar w:fldCharType="end"/>
            </w:r>
          </w:hyperlink>
        </w:p>
        <w:p w14:paraId="02661B94" w14:textId="33EAD839" w:rsidR="00F0457A" w:rsidRDefault="00000000">
          <w:pPr>
            <w:pStyle w:val="INNH1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175468065" w:history="1">
            <w:r w:rsidR="00F0457A" w:rsidRPr="00C409CF">
              <w:rPr>
                <w:rStyle w:val="Hyperkobling"/>
              </w:rPr>
              <w:t>MR 41/24 Arbeidsgruppe for Heggedal menighets strategi</w:t>
            </w:r>
            <w:r w:rsidR="00F0457A">
              <w:rPr>
                <w:webHidden/>
              </w:rPr>
              <w:tab/>
            </w:r>
            <w:r w:rsidR="00F0457A">
              <w:rPr>
                <w:webHidden/>
              </w:rPr>
              <w:fldChar w:fldCharType="begin"/>
            </w:r>
            <w:r w:rsidR="00F0457A">
              <w:rPr>
                <w:webHidden/>
              </w:rPr>
              <w:instrText xml:space="preserve"> PAGEREF _Toc175468065 \h </w:instrText>
            </w:r>
            <w:r w:rsidR="00F0457A">
              <w:rPr>
                <w:webHidden/>
              </w:rPr>
            </w:r>
            <w:r w:rsidR="00F0457A">
              <w:rPr>
                <w:webHidden/>
              </w:rPr>
              <w:fldChar w:fldCharType="separate"/>
            </w:r>
            <w:r w:rsidR="00F0457A">
              <w:rPr>
                <w:webHidden/>
              </w:rPr>
              <w:t>3</w:t>
            </w:r>
            <w:r w:rsidR="00F0457A">
              <w:rPr>
                <w:webHidden/>
              </w:rPr>
              <w:fldChar w:fldCharType="end"/>
            </w:r>
          </w:hyperlink>
        </w:p>
        <w:p w14:paraId="223C9E8F" w14:textId="6B15F941" w:rsidR="00F0457A" w:rsidRDefault="00000000">
          <w:pPr>
            <w:pStyle w:val="INNH1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175468066" w:history="1">
            <w:r w:rsidR="00F0457A" w:rsidRPr="00C409CF">
              <w:rPr>
                <w:rStyle w:val="Hyperkobling"/>
              </w:rPr>
              <w:t>MR 40/24 Orienteringssaker</w:t>
            </w:r>
            <w:r w:rsidR="00F0457A">
              <w:rPr>
                <w:webHidden/>
              </w:rPr>
              <w:tab/>
            </w:r>
            <w:r w:rsidR="00F0457A">
              <w:rPr>
                <w:webHidden/>
              </w:rPr>
              <w:fldChar w:fldCharType="begin"/>
            </w:r>
            <w:r w:rsidR="00F0457A">
              <w:rPr>
                <w:webHidden/>
              </w:rPr>
              <w:instrText xml:space="preserve"> PAGEREF _Toc175468066 \h </w:instrText>
            </w:r>
            <w:r w:rsidR="00F0457A">
              <w:rPr>
                <w:webHidden/>
              </w:rPr>
            </w:r>
            <w:r w:rsidR="00F0457A">
              <w:rPr>
                <w:webHidden/>
              </w:rPr>
              <w:fldChar w:fldCharType="separate"/>
            </w:r>
            <w:r w:rsidR="00F0457A">
              <w:rPr>
                <w:webHidden/>
              </w:rPr>
              <w:t>3</w:t>
            </w:r>
            <w:r w:rsidR="00F0457A">
              <w:rPr>
                <w:webHidden/>
              </w:rPr>
              <w:fldChar w:fldCharType="end"/>
            </w:r>
          </w:hyperlink>
        </w:p>
        <w:p w14:paraId="0A9BAAB9" w14:textId="31F272FF" w:rsidR="00F0457A" w:rsidRDefault="00000000">
          <w:pPr>
            <w:pStyle w:val="INNH1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175468067" w:history="1">
            <w:r w:rsidR="00F0457A" w:rsidRPr="00C409CF">
              <w:rPr>
                <w:rStyle w:val="Hyperkobling"/>
                <w:lang w:val="nn-NO"/>
              </w:rPr>
              <w:t>MR 41/24 Eventuelt</w:t>
            </w:r>
            <w:r w:rsidR="00F0457A">
              <w:rPr>
                <w:webHidden/>
              </w:rPr>
              <w:tab/>
            </w:r>
            <w:r w:rsidR="00F0457A">
              <w:rPr>
                <w:webHidden/>
              </w:rPr>
              <w:fldChar w:fldCharType="begin"/>
            </w:r>
            <w:r w:rsidR="00F0457A">
              <w:rPr>
                <w:webHidden/>
              </w:rPr>
              <w:instrText xml:space="preserve"> PAGEREF _Toc175468067 \h </w:instrText>
            </w:r>
            <w:r w:rsidR="00F0457A">
              <w:rPr>
                <w:webHidden/>
              </w:rPr>
            </w:r>
            <w:r w:rsidR="00F0457A">
              <w:rPr>
                <w:webHidden/>
              </w:rPr>
              <w:fldChar w:fldCharType="separate"/>
            </w:r>
            <w:r w:rsidR="00F0457A">
              <w:rPr>
                <w:webHidden/>
              </w:rPr>
              <w:t>3</w:t>
            </w:r>
            <w:r w:rsidR="00F0457A">
              <w:rPr>
                <w:webHidden/>
              </w:rPr>
              <w:fldChar w:fldCharType="end"/>
            </w:r>
          </w:hyperlink>
        </w:p>
        <w:p w14:paraId="78363075" w14:textId="10F12C5D" w:rsidR="00ED1F2A" w:rsidRDefault="00ED1F2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A3E89F2" w14:textId="77777777" w:rsidR="005616C5" w:rsidRDefault="005616C5"/>
    <w:p w14:paraId="47F5B96E" w14:textId="2C0893B0" w:rsidR="00DD4F47" w:rsidRPr="00BD7FA8" w:rsidRDefault="00313D8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Åpning av Andreas</w:t>
      </w:r>
      <w:r w:rsidR="000C094E">
        <w:rPr>
          <w:rFonts w:asciiTheme="minorHAnsi" w:hAnsiTheme="minorHAnsi" w:cstheme="minorHAnsi"/>
          <w:sz w:val="24"/>
          <w:szCs w:val="24"/>
        </w:rPr>
        <w:t>.</w:t>
      </w:r>
    </w:p>
    <w:p w14:paraId="3ADB231E" w14:textId="77777777" w:rsidR="009606B6" w:rsidRDefault="009606B6">
      <w:pPr>
        <w:spacing w:after="0"/>
        <w:rPr>
          <w:sz w:val="24"/>
          <w:szCs w:val="24"/>
        </w:rPr>
      </w:pPr>
    </w:p>
    <w:p w14:paraId="0CE43BBB" w14:textId="77777777" w:rsidR="009606B6" w:rsidRPr="00AE2CDC" w:rsidRDefault="009606B6">
      <w:pPr>
        <w:spacing w:after="0"/>
        <w:rPr>
          <w:sz w:val="24"/>
          <w:szCs w:val="24"/>
        </w:rPr>
      </w:pPr>
      <w:r w:rsidRPr="00AE2CDC">
        <w:rPr>
          <w:sz w:val="24"/>
          <w:szCs w:val="24"/>
        </w:rPr>
        <w:t xml:space="preserve">Saker meldt inn som eventuelt-saker: </w:t>
      </w:r>
    </w:p>
    <w:p w14:paraId="062088F8" w14:textId="1F355B65" w:rsidR="009606B6" w:rsidRPr="00AE2CDC" w:rsidRDefault="009606B6" w:rsidP="009606B6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AE2CDC">
        <w:rPr>
          <w:sz w:val="24"/>
          <w:szCs w:val="24"/>
        </w:rPr>
        <w:t xml:space="preserve"> </w:t>
      </w:r>
      <w:r w:rsidR="00D5407D">
        <w:rPr>
          <w:sz w:val="24"/>
          <w:szCs w:val="24"/>
        </w:rPr>
        <w:t xml:space="preserve">Tilstede: </w:t>
      </w:r>
    </w:p>
    <w:p w14:paraId="7265DE0E" w14:textId="6E5D9CF3" w:rsidR="00B9445F" w:rsidRPr="00AE2CDC" w:rsidRDefault="009606B6" w:rsidP="009606B6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AE2CDC">
        <w:rPr>
          <w:sz w:val="24"/>
          <w:szCs w:val="24"/>
        </w:rPr>
        <w:t xml:space="preserve"> </w:t>
      </w:r>
      <w:r w:rsidR="00BA2C7F">
        <w:rPr>
          <w:sz w:val="24"/>
          <w:szCs w:val="24"/>
        </w:rPr>
        <w:t>Ny daglig leder, Tor Kessel, presenterte seg og ble ønsket velkommen.</w:t>
      </w:r>
      <w:r w:rsidR="00B9445F" w:rsidRPr="00AE2CDC">
        <w:rPr>
          <w:sz w:val="24"/>
          <w:szCs w:val="24"/>
        </w:rPr>
        <w:br w:type="page"/>
      </w:r>
    </w:p>
    <w:p w14:paraId="74C398CA" w14:textId="77777777" w:rsidR="005603C5" w:rsidRPr="00AE2CDC" w:rsidRDefault="005603C5" w:rsidP="00B9445F">
      <w:pPr>
        <w:tabs>
          <w:tab w:val="left" w:pos="1083"/>
        </w:tabs>
        <w:spacing w:after="0"/>
        <w:rPr>
          <w:sz w:val="24"/>
          <w:szCs w:val="24"/>
        </w:rPr>
      </w:pPr>
    </w:p>
    <w:p w14:paraId="38D78362" w14:textId="16D1CB21" w:rsidR="00336B16" w:rsidRPr="009606B6" w:rsidRDefault="001709AF" w:rsidP="008C60E9">
      <w:pPr>
        <w:pStyle w:val="Overskrift1"/>
        <w:rPr>
          <w:lang w:val="nn-NO"/>
        </w:rPr>
      </w:pPr>
      <w:bookmarkStart w:id="1" w:name="_Toc96457308"/>
      <w:bookmarkStart w:id="2" w:name="_Toc104761154"/>
      <w:bookmarkStart w:id="3" w:name="_Toc113483216"/>
      <w:bookmarkStart w:id="4" w:name="_Toc175468059"/>
      <w:r w:rsidRPr="009606B6">
        <w:rPr>
          <w:lang w:val="nn-NO"/>
        </w:rPr>
        <w:t>MR</w:t>
      </w:r>
      <w:r w:rsidR="00B868E5" w:rsidRPr="009606B6">
        <w:rPr>
          <w:lang w:val="nn-NO"/>
        </w:rPr>
        <w:t xml:space="preserve"> </w:t>
      </w:r>
      <w:r w:rsidR="00E34F7C" w:rsidRPr="009606B6">
        <w:rPr>
          <w:lang w:val="nn-NO"/>
        </w:rPr>
        <w:t>35</w:t>
      </w:r>
      <w:r w:rsidR="008D766B" w:rsidRPr="009606B6">
        <w:rPr>
          <w:lang w:val="nn-NO"/>
        </w:rPr>
        <w:t>/2</w:t>
      </w:r>
      <w:r w:rsidR="00E97732" w:rsidRPr="009606B6">
        <w:rPr>
          <w:lang w:val="nn-NO"/>
        </w:rPr>
        <w:t>4</w:t>
      </w:r>
      <w:r w:rsidR="00336B16" w:rsidRPr="009606B6">
        <w:rPr>
          <w:lang w:val="nn-NO"/>
        </w:rPr>
        <w:t xml:space="preserve"> I</w:t>
      </w:r>
      <w:r w:rsidR="00C1774B" w:rsidRPr="009606B6">
        <w:rPr>
          <w:lang w:val="nn-NO"/>
        </w:rPr>
        <w:t>nnkalling</w:t>
      </w:r>
      <w:r w:rsidR="00E97732" w:rsidRPr="009606B6">
        <w:rPr>
          <w:lang w:val="nn-NO"/>
        </w:rPr>
        <w:t xml:space="preserve"> og</w:t>
      </w:r>
      <w:r w:rsidR="00C1774B" w:rsidRPr="009606B6">
        <w:rPr>
          <w:lang w:val="nn-NO"/>
        </w:rPr>
        <w:t xml:space="preserve"> saksliste</w:t>
      </w:r>
      <w:bookmarkEnd w:id="1"/>
      <w:bookmarkEnd w:id="2"/>
      <w:bookmarkEnd w:id="3"/>
      <w:bookmarkEnd w:id="4"/>
    </w:p>
    <w:p w14:paraId="632CC25A" w14:textId="774E9D98" w:rsidR="00B94208" w:rsidRDefault="00B94208" w:rsidP="00B94208">
      <w:pPr>
        <w:rPr>
          <w:rFonts w:asciiTheme="minorHAnsi" w:hAnsiTheme="minorHAnsi" w:cstheme="minorHAnsi"/>
          <w:lang w:val="nn-NO"/>
        </w:rPr>
      </w:pPr>
      <w:r w:rsidRPr="00AE2CDC">
        <w:rPr>
          <w:rFonts w:asciiTheme="minorHAnsi" w:hAnsiTheme="minorHAnsi" w:cstheme="minorHAnsi"/>
          <w:lang w:val="nn-NO"/>
        </w:rPr>
        <w:t>Saksfremlegg: Kjell Vidar Jørgensen</w:t>
      </w:r>
    </w:p>
    <w:p w14:paraId="616064C6" w14:textId="45F580FD" w:rsidR="00D5407D" w:rsidRDefault="00D5407D" w:rsidP="00B94208">
      <w:pPr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 xml:space="preserve">Leder beklager noe sen utsendelse denne gangen </w:t>
      </w:r>
    </w:p>
    <w:p w14:paraId="69EE3A4E" w14:textId="6ED312E3" w:rsidR="00D5407D" w:rsidRPr="00AE2CDC" w:rsidRDefault="00D5407D" w:rsidP="00B94208">
      <w:pPr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>De ulike sakene vil bli behandlet i noe annen rekkefølge enn den i den forelagte sakslisten</w:t>
      </w:r>
    </w:p>
    <w:p w14:paraId="33944580" w14:textId="77777777" w:rsidR="00D5407D" w:rsidRDefault="009A38F5" w:rsidP="000E1EE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lang w:val="nn-NO"/>
        </w:rPr>
      </w:pPr>
      <w:r w:rsidRPr="00AE2CDC">
        <w:rPr>
          <w:rFonts w:ascii="Calibri" w:hAnsi="Calibri" w:cs="Calibri"/>
          <w:b/>
          <w:bCs/>
          <w:sz w:val="22"/>
          <w:szCs w:val="22"/>
          <w:lang w:val="nn-NO"/>
        </w:rPr>
        <w:t>Forslag til v</w:t>
      </w:r>
      <w:r w:rsidR="00336B16" w:rsidRPr="00AE2CDC">
        <w:rPr>
          <w:rFonts w:ascii="Calibri" w:hAnsi="Calibri" w:cs="Calibri"/>
          <w:b/>
          <w:bCs/>
          <w:sz w:val="22"/>
          <w:szCs w:val="22"/>
          <w:lang w:val="nn-NO"/>
        </w:rPr>
        <w:t xml:space="preserve">edtak: </w:t>
      </w:r>
      <w:r w:rsidR="00F0700B" w:rsidRPr="00AE2CDC">
        <w:rPr>
          <w:rFonts w:ascii="Calibri" w:hAnsi="Calibri" w:cs="Calibri"/>
          <w:b/>
          <w:bCs/>
          <w:sz w:val="22"/>
          <w:szCs w:val="22"/>
          <w:lang w:val="nn-NO"/>
        </w:rPr>
        <w:t>Innkalling</w:t>
      </w:r>
      <w:r w:rsidR="007D32BF" w:rsidRPr="00AE2CDC">
        <w:rPr>
          <w:rFonts w:ascii="Calibri" w:hAnsi="Calibri" w:cs="Calibri"/>
          <w:b/>
          <w:bCs/>
          <w:sz w:val="22"/>
          <w:szCs w:val="22"/>
          <w:lang w:val="nn-NO"/>
        </w:rPr>
        <w:t xml:space="preserve"> og</w:t>
      </w:r>
      <w:r w:rsidR="00F0700B" w:rsidRPr="00AE2CDC">
        <w:rPr>
          <w:rFonts w:ascii="Calibri" w:hAnsi="Calibri" w:cs="Calibri"/>
          <w:b/>
          <w:bCs/>
          <w:sz w:val="22"/>
          <w:szCs w:val="22"/>
          <w:lang w:val="nn-NO"/>
        </w:rPr>
        <w:t xml:space="preserve"> saksliste </w:t>
      </w:r>
      <w:r w:rsidR="005E5CAD" w:rsidRPr="00AE2CDC">
        <w:rPr>
          <w:rFonts w:ascii="Calibri" w:hAnsi="Calibri" w:cs="Calibri"/>
          <w:b/>
          <w:bCs/>
          <w:sz w:val="22"/>
          <w:szCs w:val="22"/>
          <w:lang w:val="nn-NO"/>
        </w:rPr>
        <w:t>godkjennes</w:t>
      </w:r>
      <w:r w:rsidR="00352D40" w:rsidRPr="00AE2CDC">
        <w:rPr>
          <w:rFonts w:ascii="Calibri" w:hAnsi="Calibri" w:cs="Calibri"/>
          <w:b/>
          <w:bCs/>
          <w:sz w:val="22"/>
          <w:szCs w:val="22"/>
          <w:lang w:val="nn-NO"/>
        </w:rPr>
        <w:t>.</w:t>
      </w:r>
    </w:p>
    <w:p w14:paraId="56532D23" w14:textId="0703D995" w:rsidR="000E1EE4" w:rsidRPr="00AE2CDC" w:rsidRDefault="00D5407D" w:rsidP="000E1EE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lang w:val="nn-NO"/>
        </w:rPr>
      </w:pPr>
      <w:r>
        <w:rPr>
          <w:rFonts w:ascii="Calibri" w:hAnsi="Calibri" w:cs="Calibri"/>
          <w:b/>
          <w:bCs/>
          <w:sz w:val="22"/>
          <w:szCs w:val="22"/>
          <w:lang w:val="nn-NO"/>
        </w:rPr>
        <w:t>Vedtak: Godkjent</w:t>
      </w:r>
      <w:r w:rsidR="008C60E9" w:rsidRPr="00AE2CDC">
        <w:rPr>
          <w:rFonts w:ascii="Calibri" w:hAnsi="Calibri" w:cs="Calibri"/>
          <w:b/>
          <w:bCs/>
          <w:sz w:val="22"/>
          <w:szCs w:val="22"/>
          <w:lang w:val="nn-NO"/>
        </w:rPr>
        <w:br/>
      </w:r>
      <w:bookmarkStart w:id="5" w:name="_Toc113483219"/>
    </w:p>
    <w:p w14:paraId="2EA511F9" w14:textId="54CF7620" w:rsidR="006E6FD2" w:rsidRPr="00AE2CDC" w:rsidRDefault="00166784" w:rsidP="006E6FD2">
      <w:pPr>
        <w:pStyle w:val="Overskrift1"/>
        <w:rPr>
          <w:lang w:val="nn-NO"/>
        </w:rPr>
      </w:pPr>
      <w:bookmarkStart w:id="6" w:name="_Toc175468060"/>
      <w:r w:rsidRPr="00AE2CDC">
        <w:rPr>
          <w:lang w:val="nn-NO"/>
        </w:rPr>
        <w:t xml:space="preserve">MR </w:t>
      </w:r>
      <w:r w:rsidR="00E34F7C" w:rsidRPr="00AE2CDC">
        <w:rPr>
          <w:lang w:val="nn-NO"/>
        </w:rPr>
        <w:t>36</w:t>
      </w:r>
      <w:r w:rsidRPr="00AE2CDC">
        <w:rPr>
          <w:lang w:val="nn-NO"/>
        </w:rPr>
        <w:t>/2</w:t>
      </w:r>
      <w:r w:rsidR="00E97732" w:rsidRPr="00AE2CDC">
        <w:rPr>
          <w:lang w:val="nn-NO"/>
        </w:rPr>
        <w:t>4</w:t>
      </w:r>
      <w:r w:rsidRPr="00AE2CDC">
        <w:rPr>
          <w:lang w:val="nn-NO"/>
        </w:rPr>
        <w:t xml:space="preserve"> </w:t>
      </w:r>
      <w:bookmarkEnd w:id="5"/>
      <w:r w:rsidR="00E97732" w:rsidRPr="00AE2CDC">
        <w:rPr>
          <w:lang w:val="nn-NO"/>
        </w:rPr>
        <w:t>Godkjenning av protokoll</w:t>
      </w:r>
      <w:bookmarkEnd w:id="6"/>
      <w:r w:rsidR="0000545A" w:rsidRPr="00AE2CDC">
        <w:rPr>
          <w:lang w:val="nn-NO"/>
        </w:rPr>
        <w:t xml:space="preserve"> </w:t>
      </w:r>
    </w:p>
    <w:p w14:paraId="28182784" w14:textId="0C7EA990" w:rsidR="00320FE4" w:rsidRPr="00AE2CDC" w:rsidRDefault="0000545A" w:rsidP="0000545A">
      <w:pPr>
        <w:rPr>
          <w:rFonts w:asciiTheme="minorHAnsi" w:hAnsiTheme="minorHAnsi" w:cstheme="minorHAnsi"/>
          <w:lang w:val="nn-NO"/>
        </w:rPr>
      </w:pPr>
      <w:r w:rsidRPr="00AE2CDC">
        <w:rPr>
          <w:rFonts w:asciiTheme="minorHAnsi" w:hAnsiTheme="minorHAnsi" w:cstheme="minorHAnsi"/>
          <w:lang w:val="nn-NO"/>
        </w:rPr>
        <w:t>Saksfremlegg: Kjell Vidar Jørgensen</w:t>
      </w:r>
      <w:r w:rsidR="005466D7" w:rsidRPr="00AE2CDC">
        <w:rPr>
          <w:rFonts w:asciiTheme="minorHAnsi" w:hAnsiTheme="minorHAnsi" w:cstheme="minorHAnsi"/>
          <w:lang w:val="nn-NO"/>
        </w:rPr>
        <w:br/>
      </w:r>
      <w:r w:rsidR="00320FE4" w:rsidRPr="00AE2CDC">
        <w:rPr>
          <w:rFonts w:asciiTheme="minorHAnsi" w:hAnsiTheme="minorHAnsi" w:cstheme="minorHAnsi"/>
          <w:lang w:val="nn-NO"/>
        </w:rPr>
        <w:t>Saksdokume</w:t>
      </w:r>
      <w:r w:rsidR="006C7A2C" w:rsidRPr="00AE2CDC">
        <w:rPr>
          <w:rFonts w:asciiTheme="minorHAnsi" w:hAnsiTheme="minorHAnsi" w:cstheme="minorHAnsi"/>
          <w:lang w:val="nn-NO"/>
        </w:rPr>
        <w:t xml:space="preserve">nt: protokoll fra møtet </w:t>
      </w:r>
      <w:r w:rsidR="00E34F7C" w:rsidRPr="00AE2CDC">
        <w:rPr>
          <w:rFonts w:asciiTheme="minorHAnsi" w:hAnsiTheme="minorHAnsi" w:cstheme="minorHAnsi"/>
          <w:lang w:val="nn-NO"/>
        </w:rPr>
        <w:t>5.juni</w:t>
      </w:r>
    </w:p>
    <w:p w14:paraId="6B7D73AF" w14:textId="2F00CCDE" w:rsidR="0000545A" w:rsidRDefault="004D239B" w:rsidP="0000545A">
      <w:pPr>
        <w:rPr>
          <w:rFonts w:asciiTheme="minorHAnsi" w:hAnsiTheme="minorHAnsi" w:cstheme="minorHAnsi"/>
        </w:rPr>
      </w:pPr>
      <w:r w:rsidRPr="00AE2CDC">
        <w:rPr>
          <w:rFonts w:asciiTheme="minorHAnsi" w:hAnsiTheme="minorHAnsi" w:cstheme="minorHAnsi"/>
          <w:lang w:val="nn-NO"/>
        </w:rPr>
        <w:t xml:space="preserve">Protokollen fra møtet </w:t>
      </w:r>
      <w:r w:rsidR="00E34F7C" w:rsidRPr="00AE2CDC">
        <w:rPr>
          <w:rFonts w:asciiTheme="minorHAnsi" w:hAnsiTheme="minorHAnsi" w:cstheme="minorHAnsi"/>
          <w:lang w:val="nn-NO"/>
        </w:rPr>
        <w:t xml:space="preserve">5. juni </w:t>
      </w:r>
      <w:r w:rsidRPr="00AE2CDC">
        <w:rPr>
          <w:rFonts w:asciiTheme="minorHAnsi" w:hAnsiTheme="minorHAnsi" w:cstheme="minorHAnsi"/>
          <w:lang w:val="nn-NO"/>
        </w:rPr>
        <w:t xml:space="preserve">ble sendt ut til medlemmene på epost </w:t>
      </w:r>
      <w:r w:rsidR="00D47EAF" w:rsidRPr="00AE2CDC">
        <w:rPr>
          <w:rFonts w:asciiTheme="minorHAnsi" w:hAnsiTheme="minorHAnsi" w:cstheme="minorHAnsi"/>
          <w:lang w:val="nn-NO"/>
        </w:rPr>
        <w:t>1</w:t>
      </w:r>
      <w:r w:rsidR="00E34F7C" w:rsidRPr="00AE2CDC">
        <w:rPr>
          <w:rFonts w:asciiTheme="minorHAnsi" w:hAnsiTheme="minorHAnsi" w:cstheme="minorHAnsi"/>
          <w:lang w:val="nn-NO"/>
        </w:rPr>
        <w:t>2</w:t>
      </w:r>
      <w:r w:rsidR="00D47EAF" w:rsidRPr="00AE2CDC">
        <w:rPr>
          <w:rFonts w:asciiTheme="minorHAnsi" w:hAnsiTheme="minorHAnsi" w:cstheme="minorHAnsi"/>
          <w:lang w:val="nn-NO"/>
        </w:rPr>
        <w:t xml:space="preserve">. </w:t>
      </w:r>
      <w:r w:rsidR="00E34F7C" w:rsidRPr="00AE2CDC">
        <w:rPr>
          <w:rFonts w:asciiTheme="minorHAnsi" w:hAnsiTheme="minorHAnsi" w:cstheme="minorHAnsi"/>
          <w:lang w:val="nn-NO"/>
        </w:rPr>
        <w:t>juni</w:t>
      </w:r>
      <w:r w:rsidR="00D47EAF" w:rsidRPr="00AE2CDC">
        <w:rPr>
          <w:rFonts w:asciiTheme="minorHAnsi" w:hAnsiTheme="minorHAnsi" w:cstheme="minorHAnsi"/>
          <w:lang w:val="nn-NO"/>
        </w:rPr>
        <w:t xml:space="preserve">. </w:t>
      </w:r>
      <w:r w:rsidR="00393B06">
        <w:rPr>
          <w:rFonts w:asciiTheme="minorHAnsi" w:hAnsiTheme="minorHAnsi" w:cstheme="minorHAnsi"/>
        </w:rPr>
        <w:t xml:space="preserve">Ingen kommentarer er </w:t>
      </w:r>
      <w:r w:rsidR="00E34F7C">
        <w:rPr>
          <w:rFonts w:asciiTheme="minorHAnsi" w:hAnsiTheme="minorHAnsi" w:cstheme="minorHAnsi"/>
        </w:rPr>
        <w:t>kommet frem</w:t>
      </w:r>
      <w:r w:rsidR="00393B06">
        <w:rPr>
          <w:rFonts w:asciiTheme="minorHAnsi" w:hAnsiTheme="minorHAnsi" w:cstheme="minorHAnsi"/>
        </w:rPr>
        <w:t>.</w:t>
      </w:r>
      <w:r w:rsidR="00526015">
        <w:rPr>
          <w:rFonts w:asciiTheme="minorHAnsi" w:hAnsiTheme="minorHAnsi" w:cstheme="minorHAnsi"/>
        </w:rPr>
        <w:t xml:space="preserve"> </w:t>
      </w:r>
    </w:p>
    <w:p w14:paraId="3B5F149F" w14:textId="2389276F" w:rsidR="00526015" w:rsidRDefault="00EF68CD" w:rsidP="0000545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Forslag til v</w:t>
      </w:r>
      <w:r w:rsidR="00526015" w:rsidRPr="00526015">
        <w:rPr>
          <w:rFonts w:asciiTheme="minorHAnsi" w:hAnsiTheme="minorHAnsi" w:cstheme="minorHAnsi"/>
          <w:b/>
          <w:bCs/>
        </w:rPr>
        <w:t xml:space="preserve">edtak: Protokoll fra menighetsrådsmøte </w:t>
      </w:r>
      <w:r w:rsidR="00E34F7C">
        <w:rPr>
          <w:rFonts w:asciiTheme="minorHAnsi" w:hAnsiTheme="minorHAnsi" w:cstheme="minorHAnsi"/>
          <w:b/>
          <w:bCs/>
        </w:rPr>
        <w:t>5. juni 2024</w:t>
      </w:r>
      <w:r w:rsidR="00170408">
        <w:rPr>
          <w:rFonts w:asciiTheme="minorHAnsi" w:hAnsiTheme="minorHAnsi" w:cstheme="minorHAnsi"/>
          <w:b/>
          <w:bCs/>
        </w:rPr>
        <w:t xml:space="preserve"> </w:t>
      </w:r>
      <w:r w:rsidR="00526015" w:rsidRPr="00526015">
        <w:rPr>
          <w:rFonts w:asciiTheme="minorHAnsi" w:hAnsiTheme="minorHAnsi" w:cstheme="minorHAnsi"/>
          <w:b/>
          <w:bCs/>
        </w:rPr>
        <w:t>godkjennes</w:t>
      </w:r>
      <w:r w:rsidR="00393B06">
        <w:rPr>
          <w:rFonts w:asciiTheme="minorHAnsi" w:hAnsiTheme="minorHAnsi" w:cstheme="minorHAnsi"/>
          <w:b/>
          <w:bCs/>
        </w:rPr>
        <w:t xml:space="preserve"> og </w:t>
      </w:r>
      <w:r w:rsidR="002056B8">
        <w:rPr>
          <w:rFonts w:asciiTheme="minorHAnsi" w:hAnsiTheme="minorHAnsi" w:cstheme="minorHAnsi"/>
          <w:b/>
          <w:bCs/>
        </w:rPr>
        <w:t>legges ut på nettsiden</w:t>
      </w:r>
    </w:p>
    <w:p w14:paraId="3B44DE70" w14:textId="14F3197F" w:rsidR="00D5407D" w:rsidRPr="00526015" w:rsidRDefault="00D5407D" w:rsidP="0000545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Vedtak: Godkjent</w:t>
      </w:r>
    </w:p>
    <w:p w14:paraId="7DBB3835" w14:textId="77777777" w:rsidR="00FC067D" w:rsidRDefault="00FC067D" w:rsidP="00EC499A">
      <w:pPr>
        <w:pStyle w:val="Overskrift1"/>
      </w:pPr>
      <w:bookmarkStart w:id="7" w:name="_Toc113483220"/>
    </w:p>
    <w:p w14:paraId="2247068F" w14:textId="08609EDD" w:rsidR="00EC499A" w:rsidRPr="005466D7" w:rsidRDefault="00EC499A" w:rsidP="00EC499A">
      <w:pPr>
        <w:pStyle w:val="Overskrift1"/>
      </w:pPr>
      <w:bookmarkStart w:id="8" w:name="_Toc175468061"/>
      <w:r w:rsidRPr="005466D7">
        <w:t xml:space="preserve">MR </w:t>
      </w:r>
      <w:r w:rsidR="00E34F7C">
        <w:t>37</w:t>
      </w:r>
      <w:r w:rsidRPr="005466D7">
        <w:t xml:space="preserve">/24 </w:t>
      </w:r>
      <w:r w:rsidR="00E34F7C">
        <w:t>Countrymesse 15. september</w:t>
      </w:r>
      <w:bookmarkEnd w:id="8"/>
    </w:p>
    <w:p w14:paraId="3248A465" w14:textId="77777777" w:rsidR="00D5407D" w:rsidRDefault="00EC499A" w:rsidP="00EC499A">
      <w:pPr>
        <w:rPr>
          <w:rFonts w:asciiTheme="minorHAnsi" w:hAnsiTheme="minorHAnsi" w:cstheme="minorHAnsi"/>
        </w:rPr>
      </w:pPr>
      <w:r w:rsidRPr="00E34F7C">
        <w:rPr>
          <w:rFonts w:asciiTheme="minorHAnsi" w:hAnsiTheme="minorHAnsi" w:cstheme="minorHAnsi"/>
        </w:rPr>
        <w:t xml:space="preserve">Saksfremlegg: </w:t>
      </w:r>
      <w:r w:rsidR="00E34F7C" w:rsidRPr="00E34F7C">
        <w:rPr>
          <w:rFonts w:asciiTheme="minorHAnsi" w:hAnsiTheme="minorHAnsi" w:cstheme="minorHAnsi"/>
        </w:rPr>
        <w:t>Per Øystein Funderud</w:t>
      </w:r>
      <w:r w:rsidR="005466D7" w:rsidRPr="00E34F7C">
        <w:rPr>
          <w:rFonts w:asciiTheme="minorHAnsi" w:hAnsiTheme="minorHAnsi" w:cstheme="minorHAnsi"/>
        </w:rPr>
        <w:br/>
      </w:r>
      <w:r w:rsidR="00E34F7C" w:rsidRPr="00E34F7C">
        <w:rPr>
          <w:rFonts w:asciiTheme="minorHAnsi" w:hAnsiTheme="minorHAnsi" w:cstheme="minorHAnsi"/>
        </w:rPr>
        <w:t>Countr</w:t>
      </w:r>
      <w:r w:rsidR="009606B6">
        <w:rPr>
          <w:rFonts w:asciiTheme="minorHAnsi" w:hAnsiTheme="minorHAnsi" w:cstheme="minorHAnsi"/>
        </w:rPr>
        <w:t>y</w:t>
      </w:r>
      <w:r w:rsidR="00E34F7C" w:rsidRPr="00E34F7C">
        <w:rPr>
          <w:rFonts w:asciiTheme="minorHAnsi" w:hAnsiTheme="minorHAnsi" w:cstheme="minorHAnsi"/>
        </w:rPr>
        <w:t>messen 15. september var opprinnelig tenkt som en</w:t>
      </w:r>
      <w:r w:rsidR="00E34F7C">
        <w:rPr>
          <w:rFonts w:asciiTheme="minorHAnsi" w:hAnsiTheme="minorHAnsi" w:cstheme="minorHAnsi"/>
        </w:rPr>
        <w:t xml:space="preserve"> jubileums-countrymesse. I forbindelse med </w:t>
      </w:r>
      <w:r w:rsidR="009606B6">
        <w:rPr>
          <w:rFonts w:asciiTheme="minorHAnsi" w:hAnsiTheme="minorHAnsi" w:cstheme="minorHAnsi"/>
        </w:rPr>
        <w:t xml:space="preserve">at både </w:t>
      </w:r>
      <w:r w:rsidR="00E34F7C">
        <w:rPr>
          <w:rFonts w:asciiTheme="minorHAnsi" w:hAnsiTheme="minorHAnsi" w:cstheme="minorHAnsi"/>
        </w:rPr>
        <w:t xml:space="preserve">Marianne og Andreas </w:t>
      </w:r>
      <w:r w:rsidR="009606B6">
        <w:rPr>
          <w:rFonts w:asciiTheme="minorHAnsi" w:hAnsiTheme="minorHAnsi" w:cstheme="minorHAnsi"/>
        </w:rPr>
        <w:t xml:space="preserve">har sin siste arbeidsdag den dagen, vil vi gjøre om på programmet, slik at vi får takket av begge to denne dagen. </w:t>
      </w:r>
      <w:r w:rsidR="00D5407D">
        <w:rPr>
          <w:rFonts w:asciiTheme="minorHAnsi" w:hAnsiTheme="minorHAnsi" w:cstheme="minorHAnsi"/>
        </w:rPr>
        <w:t xml:space="preserve">Anledningen benyttes også til å ønske ny daglig leder, Tor Kessel, velkommen. Dette vil skje på kirkekaffen etter messen. </w:t>
      </w:r>
    </w:p>
    <w:p w14:paraId="6DA8F99B" w14:textId="120EDFD9" w:rsidR="000542B2" w:rsidRDefault="00D5407D" w:rsidP="00EC49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vil være både dåp og natverd denne søndagen. </w:t>
      </w:r>
    </w:p>
    <w:p w14:paraId="0336ADD6" w14:textId="5D0F62A8" w:rsidR="00F50D6A" w:rsidRDefault="009606B6" w:rsidP="00EC49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arbeidsgruppe har jobbet frem et program for dagen.</w:t>
      </w:r>
      <w:r w:rsidR="00E34F7C">
        <w:rPr>
          <w:rFonts w:asciiTheme="minorHAnsi" w:hAnsiTheme="minorHAnsi" w:cstheme="minorHAnsi"/>
        </w:rPr>
        <w:t xml:space="preserve"> </w:t>
      </w:r>
    </w:p>
    <w:p w14:paraId="349FA57C" w14:textId="24087FE0" w:rsidR="00477BA3" w:rsidRDefault="00647D87" w:rsidP="00EC49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Kjell Vidar leder kirkekaffen. Fra programmet: Taler (både annonserte og event. spontan</w:t>
      </w:r>
      <w:r w:rsidR="00381BBD">
        <w:rPr>
          <w:rFonts w:asciiTheme="minorHAnsi" w:hAnsiTheme="minorHAnsi" w:cstheme="minorHAnsi"/>
        </w:rPr>
        <w:t>e)</w:t>
      </w:r>
      <w:r>
        <w:rPr>
          <w:rFonts w:asciiTheme="minorHAnsi" w:hAnsiTheme="minorHAnsi" w:cstheme="minorHAnsi"/>
        </w:rPr>
        <w:t>,</w:t>
      </w:r>
      <w:r w:rsidR="00AF1343">
        <w:rPr>
          <w:rFonts w:asciiTheme="minorHAnsi" w:hAnsiTheme="minorHAnsi" w:cstheme="minorHAnsi"/>
        </w:rPr>
        <w:t xml:space="preserve"> hilsen fra prosten,</w:t>
      </w:r>
      <w:r>
        <w:rPr>
          <w:rFonts w:asciiTheme="minorHAnsi" w:hAnsiTheme="minorHAnsi" w:cstheme="minorHAnsi"/>
        </w:rPr>
        <w:t xml:space="preserve"> </w:t>
      </w:r>
      <w:r w:rsidR="00B65C2B">
        <w:rPr>
          <w:rFonts w:asciiTheme="minorHAnsi" w:hAnsiTheme="minorHAnsi" w:cstheme="minorHAnsi"/>
        </w:rPr>
        <w:t xml:space="preserve">litt allsang (Tor K og </w:t>
      </w:r>
      <w:r w:rsidR="00946DBC">
        <w:rPr>
          <w:rFonts w:asciiTheme="minorHAnsi" w:hAnsiTheme="minorHAnsi" w:cstheme="minorHAnsi"/>
        </w:rPr>
        <w:t>Per Øystein &amp; co</w:t>
      </w:r>
      <w:r w:rsidR="00B65C2B">
        <w:rPr>
          <w:rFonts w:asciiTheme="minorHAnsi" w:hAnsiTheme="minorHAnsi" w:cstheme="minorHAnsi"/>
        </w:rPr>
        <w:t>), blomster</w:t>
      </w:r>
      <w:r w:rsidR="00C3409D">
        <w:rPr>
          <w:rFonts w:asciiTheme="minorHAnsi" w:hAnsiTheme="minorHAnsi" w:cstheme="minorHAnsi"/>
        </w:rPr>
        <w:t xml:space="preserve"> (…… ordner)</w:t>
      </w:r>
      <w:r w:rsidR="00B65C2B">
        <w:rPr>
          <w:rFonts w:asciiTheme="minorHAnsi" w:hAnsiTheme="minorHAnsi" w:cstheme="minorHAnsi"/>
        </w:rPr>
        <w:t xml:space="preserve"> og gave</w:t>
      </w:r>
      <w:r w:rsidR="00F769D0">
        <w:rPr>
          <w:rFonts w:asciiTheme="minorHAnsi" w:hAnsiTheme="minorHAnsi" w:cstheme="minorHAnsi"/>
        </w:rPr>
        <w:t>r</w:t>
      </w:r>
      <w:r w:rsidR="00C3409D">
        <w:rPr>
          <w:rFonts w:asciiTheme="minorHAnsi" w:hAnsiTheme="minorHAnsi" w:cstheme="minorHAnsi"/>
        </w:rPr>
        <w:t xml:space="preserve"> (</w:t>
      </w:r>
      <w:r w:rsidR="00AF1343">
        <w:rPr>
          <w:rFonts w:asciiTheme="minorHAnsi" w:hAnsiTheme="minorHAnsi" w:cstheme="minorHAnsi"/>
        </w:rPr>
        <w:t>lys fra lysfabrikken? Si</w:t>
      </w:r>
      <w:r w:rsidR="00CC2ED2">
        <w:rPr>
          <w:rFonts w:asciiTheme="minorHAnsi" w:hAnsiTheme="minorHAnsi" w:cstheme="minorHAnsi"/>
        </w:rPr>
        <w:t>men</w:t>
      </w:r>
      <w:r w:rsidR="00AF1343">
        <w:rPr>
          <w:rFonts w:asciiTheme="minorHAnsi" w:hAnsiTheme="minorHAnsi" w:cstheme="minorHAnsi"/>
        </w:rPr>
        <w:t xml:space="preserve"> sjekker)</w:t>
      </w:r>
      <w:r w:rsidR="00B65C2B">
        <w:rPr>
          <w:rFonts w:asciiTheme="minorHAnsi" w:hAnsiTheme="minorHAnsi" w:cstheme="minorHAnsi"/>
        </w:rPr>
        <w:t xml:space="preserve"> til Marianne og Andreas</w:t>
      </w:r>
      <w:r w:rsidR="001F6BD9">
        <w:rPr>
          <w:rFonts w:asciiTheme="minorHAnsi" w:hAnsiTheme="minorHAnsi" w:cstheme="minorHAnsi"/>
        </w:rPr>
        <w:t xml:space="preserve"> m.m.</w:t>
      </w:r>
    </w:p>
    <w:p w14:paraId="3B1B0E31" w14:textId="31F65D1D" w:rsidR="00D5407D" w:rsidRPr="00E34F7C" w:rsidRDefault="00477BA3" w:rsidP="00EC49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381BBD">
        <w:rPr>
          <w:rFonts w:asciiTheme="minorHAnsi" w:hAnsiTheme="minorHAnsi" w:cstheme="minorHAnsi"/>
        </w:rPr>
        <w:t>evertning (marsipankake og andre kaker)</w:t>
      </w:r>
      <w:r>
        <w:rPr>
          <w:rFonts w:asciiTheme="minorHAnsi" w:hAnsiTheme="minorHAnsi" w:cstheme="minorHAnsi"/>
        </w:rPr>
        <w:t xml:space="preserve">, kaffe, te, kaldt drikke. </w:t>
      </w:r>
      <w:r w:rsidR="001A2947">
        <w:rPr>
          <w:rFonts w:asciiTheme="minorHAnsi" w:hAnsiTheme="minorHAnsi" w:cstheme="minorHAnsi"/>
        </w:rPr>
        <w:t xml:space="preserve">Kjell Vidar/Per Øystein har kontakt med Ragnvald i staben for å samkjøre det praktiske. </w:t>
      </w:r>
    </w:p>
    <w:p w14:paraId="23F47D7F" w14:textId="602A96A3" w:rsidR="4A327F45" w:rsidRPr="009606B6" w:rsidRDefault="009606B6" w:rsidP="4A327F45">
      <w:pPr>
        <w:rPr>
          <w:rFonts w:asciiTheme="minorHAnsi" w:hAnsiTheme="minorHAnsi" w:cstheme="minorBidi"/>
          <w:b/>
          <w:bCs/>
        </w:rPr>
      </w:pPr>
      <w:r w:rsidRPr="009606B6">
        <w:rPr>
          <w:rFonts w:asciiTheme="minorHAnsi" w:hAnsiTheme="minorHAnsi" w:cstheme="minorBidi"/>
          <w:b/>
          <w:bCs/>
        </w:rPr>
        <w:t>Forslag til vedtak:</w:t>
      </w:r>
      <w:r w:rsidR="00B5276F">
        <w:rPr>
          <w:rFonts w:asciiTheme="minorHAnsi" w:hAnsiTheme="minorHAnsi" w:cstheme="minorBidi"/>
          <w:b/>
          <w:bCs/>
        </w:rPr>
        <w:t xml:space="preserve"> Se over.</w:t>
      </w:r>
    </w:p>
    <w:p w14:paraId="0F0BEA06" w14:textId="77777777" w:rsidR="009606B6" w:rsidRDefault="009606B6" w:rsidP="00B2594F">
      <w:pPr>
        <w:pStyle w:val="Overskrift1"/>
      </w:pPr>
    </w:p>
    <w:p w14:paraId="1C8C9834" w14:textId="4AD601B2" w:rsidR="00D46421" w:rsidRDefault="00CB499B" w:rsidP="00B2594F">
      <w:pPr>
        <w:pStyle w:val="Overskrift1"/>
      </w:pPr>
      <w:bookmarkStart w:id="9" w:name="_Toc175468062"/>
      <w:r w:rsidRPr="001F4702">
        <w:t xml:space="preserve">MR </w:t>
      </w:r>
      <w:r w:rsidR="00E34F7C">
        <w:t>38</w:t>
      </w:r>
      <w:r w:rsidRPr="001F4702">
        <w:t>/2</w:t>
      </w:r>
      <w:r>
        <w:t>4</w:t>
      </w:r>
      <w:r w:rsidRPr="001F4702">
        <w:t xml:space="preserve"> </w:t>
      </w:r>
      <w:r>
        <w:t>Eiendoms</w:t>
      </w:r>
      <w:r w:rsidR="00256A5E">
        <w:t>utvalg</w:t>
      </w:r>
      <w:bookmarkEnd w:id="9"/>
    </w:p>
    <w:p w14:paraId="04D64183" w14:textId="65E941B1" w:rsidR="00CB499B" w:rsidRPr="00256A5E" w:rsidRDefault="00256A5E" w:rsidP="00CB499B">
      <w:pPr>
        <w:rPr>
          <w:rFonts w:asciiTheme="minorHAnsi" w:hAnsiTheme="minorHAnsi" w:cstheme="minorHAnsi"/>
        </w:rPr>
      </w:pPr>
      <w:r w:rsidRPr="00256A5E">
        <w:rPr>
          <w:rFonts w:asciiTheme="minorHAnsi" w:hAnsiTheme="minorHAnsi" w:cstheme="minorHAnsi"/>
        </w:rPr>
        <w:t>Saksfremlegg: Simen Udnes</w:t>
      </w:r>
    </w:p>
    <w:p w14:paraId="7B01F5D5" w14:textId="79C52EBE" w:rsidR="009606B6" w:rsidRDefault="009606B6" w:rsidP="00256A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rådsmøte før sommeren ble det gitt en utfordring til Simen og Sondre om å etablere et eiendomsutvalg. Vi får en orientering om status.</w:t>
      </w:r>
    </w:p>
    <w:p w14:paraId="2E263DF8" w14:textId="6A5C3F88" w:rsidR="00CC2ED2" w:rsidRPr="009606B6" w:rsidRDefault="00CC2ED2" w:rsidP="00256A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vedlagt forslag til mandat.</w:t>
      </w:r>
    </w:p>
    <w:p w14:paraId="7F2A8323" w14:textId="70EB6CD0" w:rsidR="00256A5E" w:rsidRDefault="00256A5E" w:rsidP="00256A5E">
      <w:pPr>
        <w:rPr>
          <w:rFonts w:asciiTheme="minorHAnsi" w:hAnsiTheme="minorHAnsi" w:cstheme="minorHAnsi"/>
          <w:b/>
          <w:bCs/>
        </w:rPr>
      </w:pPr>
      <w:r w:rsidRPr="00D46421">
        <w:rPr>
          <w:rFonts w:asciiTheme="minorHAnsi" w:hAnsiTheme="minorHAnsi" w:cstheme="minorHAnsi"/>
          <w:b/>
          <w:bCs/>
        </w:rPr>
        <w:lastRenderedPageBreak/>
        <w:t xml:space="preserve">Forslag til vedtak: </w:t>
      </w:r>
      <w:r w:rsidR="000A6799">
        <w:rPr>
          <w:rFonts w:asciiTheme="minorHAnsi" w:hAnsiTheme="minorHAnsi" w:cstheme="minorHAnsi"/>
          <w:b/>
          <w:bCs/>
        </w:rPr>
        <w:t xml:space="preserve">Utvalget gis mandat til oppstart umiddelbart, forutsatt at </w:t>
      </w:r>
      <w:r w:rsidR="00FD1220">
        <w:rPr>
          <w:rFonts w:asciiTheme="minorHAnsi" w:hAnsiTheme="minorHAnsi" w:cstheme="minorHAnsi"/>
          <w:b/>
          <w:bCs/>
        </w:rPr>
        <w:t xml:space="preserve">foreslåtte justeringer </w:t>
      </w:r>
      <w:r w:rsidR="00175C74">
        <w:rPr>
          <w:rFonts w:asciiTheme="minorHAnsi" w:hAnsiTheme="minorHAnsi" w:cstheme="minorHAnsi"/>
          <w:b/>
          <w:bCs/>
        </w:rPr>
        <w:t xml:space="preserve">i mandatsforslaget forelegges MR på neste møte. </w:t>
      </w:r>
    </w:p>
    <w:p w14:paraId="09CC73BA" w14:textId="145F27D4" w:rsidR="00256A5E" w:rsidRDefault="00256A5E" w:rsidP="00CB499B"/>
    <w:p w14:paraId="2430BD2E" w14:textId="77777777" w:rsidR="00AE2CDC" w:rsidRDefault="00AE2CDC" w:rsidP="00AE2CDC"/>
    <w:p w14:paraId="7CD64741" w14:textId="77777777" w:rsidR="00AE2CDC" w:rsidRDefault="00AE2CDC" w:rsidP="00AE2CDC"/>
    <w:p w14:paraId="437875A2" w14:textId="60FBB182" w:rsidR="00AE2CDC" w:rsidRPr="00182BFF" w:rsidRDefault="00AE2CDC" w:rsidP="00AE2CDC">
      <w:pPr>
        <w:pStyle w:val="Overskrift1"/>
      </w:pPr>
      <w:bookmarkStart w:id="10" w:name="_Toc175468063"/>
      <w:r w:rsidRPr="00182BFF">
        <w:t xml:space="preserve">MR </w:t>
      </w:r>
      <w:r>
        <w:t>39</w:t>
      </w:r>
      <w:r w:rsidRPr="00182BFF">
        <w:t xml:space="preserve">/24 </w:t>
      </w:r>
      <w:r w:rsidR="00F0020B">
        <w:t>Beredskapsplan i Asker prosti</w:t>
      </w:r>
      <w:bookmarkEnd w:id="10"/>
      <w:r w:rsidR="00F0020B">
        <w:t xml:space="preserve"> </w:t>
      </w:r>
    </w:p>
    <w:p w14:paraId="7F1A7887" w14:textId="196B1350" w:rsidR="00AE2CDC" w:rsidRDefault="00AE2CDC" w:rsidP="00CB499B">
      <w:pPr>
        <w:rPr>
          <w:rFonts w:asciiTheme="minorHAnsi" w:hAnsiTheme="minorHAnsi" w:cstheme="minorHAnsi"/>
        </w:rPr>
      </w:pPr>
      <w:r w:rsidRPr="00F0020B">
        <w:rPr>
          <w:rFonts w:asciiTheme="minorHAnsi" w:hAnsiTheme="minorHAnsi" w:cstheme="minorHAnsi"/>
        </w:rPr>
        <w:t xml:space="preserve">Saksfremlegg: </w:t>
      </w:r>
      <w:r w:rsidR="00F0020B" w:rsidRPr="00F0020B">
        <w:rPr>
          <w:rFonts w:asciiTheme="minorHAnsi" w:hAnsiTheme="minorHAnsi" w:cstheme="minorHAnsi"/>
        </w:rPr>
        <w:t>Tor Kessel</w:t>
      </w:r>
    </w:p>
    <w:p w14:paraId="5A2F2BE2" w14:textId="4F19DBE9" w:rsidR="00C231D6" w:rsidRDefault="00C231D6" w:rsidP="00CB49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Revidert beredskapsplan utarbeidet av AKF foreligger; En lang og en kort versjon. Daglig leder har kortversjonen til en hver tid i sin arbeidsveske. </w:t>
      </w:r>
    </w:p>
    <w:p w14:paraId="682D31B7" w14:textId="4C66098E" w:rsidR="00D63969" w:rsidRPr="003B47AD" w:rsidRDefault="00D63969" w:rsidP="00CB499B">
      <w:pPr>
        <w:rPr>
          <w:rFonts w:asciiTheme="minorHAnsi" w:hAnsiTheme="minorHAnsi" w:cstheme="minorHAnsi"/>
          <w:b/>
          <w:bCs/>
        </w:rPr>
      </w:pPr>
      <w:r w:rsidRPr="003B47AD">
        <w:rPr>
          <w:rFonts w:asciiTheme="minorHAnsi" w:hAnsiTheme="minorHAnsi" w:cstheme="minorHAnsi"/>
          <w:b/>
          <w:bCs/>
        </w:rPr>
        <w:t>Forslag til vedtak: Istedenfor å gjennomgå hele planen i detalj</w:t>
      </w:r>
      <w:r w:rsidR="003B47AD" w:rsidRPr="003B47AD">
        <w:rPr>
          <w:rFonts w:asciiTheme="minorHAnsi" w:hAnsiTheme="minorHAnsi" w:cstheme="minorHAnsi"/>
          <w:b/>
          <w:bCs/>
        </w:rPr>
        <w:t xml:space="preserve"> nå,</w:t>
      </w:r>
      <w:r w:rsidRPr="003B47AD">
        <w:rPr>
          <w:rFonts w:asciiTheme="minorHAnsi" w:hAnsiTheme="minorHAnsi" w:cstheme="minorHAnsi"/>
          <w:b/>
          <w:bCs/>
        </w:rPr>
        <w:t xml:space="preserve"> setter vi av litt tid på kommende MR-møter til å ta for oss et par kapitler (tiltakskort) fra planen</w:t>
      </w:r>
      <w:r w:rsidR="003B47AD" w:rsidRPr="003B47AD">
        <w:rPr>
          <w:rFonts w:asciiTheme="minorHAnsi" w:hAnsiTheme="minorHAnsi" w:cstheme="minorHAnsi"/>
          <w:b/>
          <w:bCs/>
        </w:rPr>
        <w:t>.</w:t>
      </w:r>
    </w:p>
    <w:p w14:paraId="11DFF61B" w14:textId="7F411B01" w:rsidR="003B47AD" w:rsidRPr="003B47AD" w:rsidRDefault="003B47AD" w:rsidP="00CB499B">
      <w:pPr>
        <w:rPr>
          <w:rFonts w:asciiTheme="minorHAnsi" w:hAnsiTheme="minorHAnsi" w:cstheme="minorHAnsi"/>
          <w:b/>
          <w:bCs/>
        </w:rPr>
      </w:pPr>
      <w:r w:rsidRPr="003B47AD">
        <w:rPr>
          <w:rFonts w:asciiTheme="minorHAnsi" w:hAnsiTheme="minorHAnsi" w:cstheme="minorHAnsi"/>
          <w:b/>
          <w:bCs/>
        </w:rPr>
        <w:t>Vedtak: Vedtatt</w:t>
      </w:r>
    </w:p>
    <w:p w14:paraId="1D5933A1" w14:textId="77777777" w:rsidR="00F0020B" w:rsidRDefault="00F0020B" w:rsidP="00175325">
      <w:pPr>
        <w:pStyle w:val="Overskrift1"/>
      </w:pPr>
    </w:p>
    <w:p w14:paraId="4ED2A985" w14:textId="5DFAD6D8" w:rsidR="00175325" w:rsidRPr="005A2EE1" w:rsidRDefault="00175325" w:rsidP="005A2EE1">
      <w:pPr>
        <w:spacing w:after="0"/>
        <w:rPr>
          <w:rFonts w:ascii="Franklin Gothic Book" w:eastAsiaTheme="majorEastAsia" w:hAnsi="Franklin Gothic Book" w:cstheme="majorBidi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1" w:name="_Toc175468064"/>
      <w:r w:rsidRPr="005A2EE1">
        <w:rPr>
          <w:rFonts w:ascii="Franklin Gothic Book" w:hAnsi="Franklin Gothic Book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MR </w:t>
      </w:r>
      <w:r w:rsidR="000B2DF1" w:rsidRPr="005A2EE1">
        <w:rPr>
          <w:rFonts w:ascii="Franklin Gothic Book" w:hAnsi="Franklin Gothic Book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Pr="005A2EE1">
        <w:rPr>
          <w:rFonts w:ascii="Franklin Gothic Book" w:hAnsi="Franklin Gothic Book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/24 </w:t>
      </w:r>
      <w:r w:rsidR="00182BFF" w:rsidRPr="005A2EE1">
        <w:rPr>
          <w:rFonts w:ascii="Franklin Gothic Book" w:hAnsi="Franklin Gothic Book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Bruk av veien </w:t>
      </w:r>
      <w:r w:rsidR="00E34F7C" w:rsidRPr="005A2EE1">
        <w:rPr>
          <w:rFonts w:ascii="Franklin Gothic Book" w:hAnsi="Franklin Gothic Book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forbi Heggetun</w:t>
      </w:r>
      <w:bookmarkEnd w:id="11"/>
    </w:p>
    <w:p w14:paraId="02BE3D7E" w14:textId="45C21E61" w:rsidR="00175325" w:rsidRDefault="00175325" w:rsidP="00175325">
      <w:pPr>
        <w:rPr>
          <w:rFonts w:asciiTheme="minorHAnsi" w:hAnsiTheme="minorHAnsi" w:cstheme="minorHAnsi"/>
        </w:rPr>
      </w:pPr>
      <w:r w:rsidRPr="002B06CE">
        <w:rPr>
          <w:rFonts w:asciiTheme="minorHAnsi" w:hAnsiTheme="minorHAnsi" w:cstheme="minorHAnsi"/>
        </w:rPr>
        <w:t xml:space="preserve">Saksfremlegg: </w:t>
      </w:r>
      <w:r w:rsidR="00E34F7C">
        <w:rPr>
          <w:rFonts w:asciiTheme="minorHAnsi" w:hAnsiTheme="minorHAnsi" w:cstheme="minorHAnsi"/>
        </w:rPr>
        <w:t>Ole-Johnny Yggeseth</w:t>
      </w:r>
    </w:p>
    <w:p w14:paraId="3A13FA3B" w14:textId="77777777" w:rsidR="00F10E17" w:rsidRDefault="009606B6" w:rsidP="001753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har vært gjort fremstøt mot Tandberg for å få innsikt i ansvarsforhold og avtaler gjort i forbindelse med anleggelse av parkeringsplass bak Heggetun. Ole-Johnny orienterer rådet om status.</w:t>
      </w:r>
    </w:p>
    <w:p w14:paraId="431443D5" w14:textId="53A785BB" w:rsidR="009606B6" w:rsidRDefault="009053D2" w:rsidP="001753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Parkeringsplassen brukes nå av ca 15 beboere, hvilket medfører stor slitasje på veien</w:t>
      </w:r>
      <w:r w:rsidR="00860B00">
        <w:rPr>
          <w:rFonts w:asciiTheme="minorHAnsi" w:hAnsiTheme="minorHAnsi" w:cstheme="minorHAnsi"/>
        </w:rPr>
        <w:t xml:space="preserve">. Det er ønskelig å få bragt på det rene </w:t>
      </w:r>
      <w:r w:rsidR="000B523D">
        <w:rPr>
          <w:rFonts w:asciiTheme="minorHAnsi" w:hAnsiTheme="minorHAnsi" w:cstheme="minorHAnsi"/>
        </w:rPr>
        <w:t xml:space="preserve">hvordan man skal fordele på utgiftene til vedlikehold av veien. </w:t>
      </w:r>
      <w:r w:rsidR="009606B6">
        <w:rPr>
          <w:rFonts w:asciiTheme="minorHAnsi" w:hAnsiTheme="minorHAnsi" w:cstheme="minorHAnsi"/>
        </w:rPr>
        <w:t xml:space="preserve"> </w:t>
      </w:r>
    </w:p>
    <w:p w14:paraId="78DD0AD0" w14:textId="5D170772" w:rsidR="00991233" w:rsidRPr="002B06CE" w:rsidRDefault="00991233" w:rsidP="001753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 ventes det fortsatt på repons fra Tandberg. </w:t>
      </w:r>
      <w:r w:rsidR="007E280F">
        <w:rPr>
          <w:rFonts w:asciiTheme="minorHAnsi" w:hAnsiTheme="minorHAnsi" w:cstheme="minorHAnsi"/>
        </w:rPr>
        <w:t xml:space="preserve">Ole-Johnny fortsetter å «ligge på» </w:t>
      </w:r>
      <w:r w:rsidR="00F10E17">
        <w:rPr>
          <w:rFonts w:asciiTheme="minorHAnsi" w:hAnsiTheme="minorHAnsi" w:cstheme="minorHAnsi"/>
        </w:rPr>
        <w:t xml:space="preserve">for å komme i dialog. </w:t>
      </w:r>
    </w:p>
    <w:p w14:paraId="5B68C1F1" w14:textId="533279B0" w:rsidR="4A327F45" w:rsidRDefault="4A327F45" w:rsidP="4A327F45">
      <w:pPr>
        <w:rPr>
          <w:rFonts w:asciiTheme="minorHAnsi" w:hAnsiTheme="minorHAnsi" w:cstheme="minorBidi"/>
          <w:b/>
          <w:bCs/>
        </w:rPr>
      </w:pPr>
      <w:r w:rsidRPr="4A327F45">
        <w:rPr>
          <w:rFonts w:asciiTheme="minorHAnsi" w:hAnsiTheme="minorHAnsi" w:cstheme="minorBidi"/>
          <w:b/>
          <w:bCs/>
        </w:rPr>
        <w:t xml:space="preserve">Forslag til vedtak: </w:t>
      </w:r>
      <w:r w:rsidR="000B523D">
        <w:rPr>
          <w:rFonts w:asciiTheme="minorHAnsi" w:hAnsiTheme="minorHAnsi" w:cstheme="minorBidi"/>
          <w:b/>
          <w:bCs/>
        </w:rPr>
        <w:t>O</w:t>
      </w:r>
      <w:r w:rsidR="00FE612A">
        <w:rPr>
          <w:rFonts w:asciiTheme="minorHAnsi" w:hAnsiTheme="minorHAnsi" w:cstheme="minorBidi"/>
          <w:b/>
          <w:bCs/>
        </w:rPr>
        <w:t>-</w:t>
      </w:r>
      <w:r w:rsidR="000B523D">
        <w:rPr>
          <w:rFonts w:asciiTheme="minorHAnsi" w:hAnsiTheme="minorHAnsi" w:cstheme="minorBidi"/>
          <w:b/>
          <w:bCs/>
        </w:rPr>
        <w:t xml:space="preserve">J gis fortsatt mandat til </w:t>
      </w:r>
      <w:r w:rsidR="00367C30">
        <w:rPr>
          <w:rFonts w:asciiTheme="minorHAnsi" w:hAnsiTheme="minorHAnsi" w:cstheme="minorBidi"/>
          <w:b/>
          <w:bCs/>
        </w:rPr>
        <w:t xml:space="preserve">å videreføre dette arbeidet. </w:t>
      </w:r>
    </w:p>
    <w:p w14:paraId="58F4183D" w14:textId="77777777" w:rsidR="00175325" w:rsidRDefault="00175325" w:rsidP="00CB499B"/>
    <w:p w14:paraId="26A1ED4D" w14:textId="637BEE97" w:rsidR="000B2DF1" w:rsidRPr="00AF7DD8" w:rsidRDefault="000B2DF1" w:rsidP="000B2DF1">
      <w:pPr>
        <w:pStyle w:val="Overskrift1"/>
      </w:pPr>
      <w:bookmarkStart w:id="12" w:name="_Toc175468065"/>
      <w:r w:rsidRPr="00AF7DD8">
        <w:t xml:space="preserve">MR 41/24 </w:t>
      </w:r>
      <w:r w:rsidR="00AF7DD8" w:rsidRPr="00AF7DD8">
        <w:t xml:space="preserve">Arbeidsgruppe for Heggedal menighets </w:t>
      </w:r>
      <w:r w:rsidR="00AF7DD8">
        <w:t>strategi</w:t>
      </w:r>
      <w:bookmarkEnd w:id="12"/>
    </w:p>
    <w:p w14:paraId="4F886081" w14:textId="214CC1FF" w:rsidR="000B2DF1" w:rsidRDefault="000B2DF1" w:rsidP="000B2DF1">
      <w:pPr>
        <w:rPr>
          <w:rFonts w:asciiTheme="minorHAnsi" w:hAnsiTheme="minorHAnsi" w:cstheme="minorHAnsi"/>
        </w:rPr>
      </w:pPr>
      <w:r w:rsidRPr="00AF7DD8">
        <w:rPr>
          <w:rFonts w:asciiTheme="minorHAnsi" w:hAnsiTheme="minorHAnsi" w:cstheme="minorHAnsi"/>
        </w:rPr>
        <w:t>Saksfremlegg: Tor Kessel</w:t>
      </w:r>
    </w:p>
    <w:p w14:paraId="2EF7AC5D" w14:textId="4D7AC434" w:rsidR="00367C30" w:rsidRDefault="00367C30" w:rsidP="000B2D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8/10 2024 arrangeres det et møte på A</w:t>
      </w:r>
      <w:r w:rsidR="0029497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kertun i regi av</w:t>
      </w:r>
      <w:r w:rsidR="00211A73">
        <w:rPr>
          <w:rFonts w:asciiTheme="minorHAnsi" w:hAnsiTheme="minorHAnsi" w:cstheme="minorHAnsi"/>
        </w:rPr>
        <w:t xml:space="preserve"> AKF hvor alle menighetsrådene gis noen minutter til å skissere menighetens tanker omkring </w:t>
      </w:r>
      <w:r w:rsidR="000B1E4E">
        <w:rPr>
          <w:rFonts w:asciiTheme="minorHAnsi" w:hAnsiTheme="minorHAnsi" w:cstheme="minorHAnsi"/>
        </w:rPr>
        <w:t xml:space="preserve">egen </w:t>
      </w:r>
      <w:r w:rsidR="00FE612A">
        <w:rPr>
          <w:rFonts w:asciiTheme="minorHAnsi" w:hAnsiTheme="minorHAnsi" w:cstheme="minorHAnsi"/>
        </w:rPr>
        <w:t>virksomhe</w:t>
      </w:r>
      <w:r w:rsidR="000B1E4E">
        <w:rPr>
          <w:rFonts w:asciiTheme="minorHAnsi" w:hAnsiTheme="minorHAnsi" w:cstheme="minorHAnsi"/>
        </w:rPr>
        <w:t>t (nåværende status</w:t>
      </w:r>
      <w:r w:rsidR="00A24C79">
        <w:rPr>
          <w:rFonts w:asciiTheme="minorHAnsi" w:hAnsiTheme="minorHAnsi" w:cstheme="minorHAnsi"/>
        </w:rPr>
        <w:t xml:space="preserve"> og visjon for fremtiden)</w:t>
      </w:r>
    </w:p>
    <w:p w14:paraId="3751A183" w14:textId="69D5EA05" w:rsidR="00A24C79" w:rsidRDefault="00A24C79" w:rsidP="000B2D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tillegg er det </w:t>
      </w:r>
      <w:r w:rsidR="00106249">
        <w:rPr>
          <w:rFonts w:asciiTheme="minorHAnsi" w:hAnsiTheme="minorHAnsi" w:cstheme="minorHAnsi"/>
        </w:rPr>
        <w:t xml:space="preserve">ønskelig </w:t>
      </w:r>
      <w:r w:rsidR="001628AB">
        <w:rPr>
          <w:rFonts w:asciiTheme="minorHAnsi" w:hAnsiTheme="minorHAnsi" w:cstheme="minorHAnsi"/>
        </w:rPr>
        <w:t>at Menighetsrådet etterhvert meisle</w:t>
      </w:r>
      <w:r w:rsidR="00B63F36">
        <w:rPr>
          <w:rFonts w:asciiTheme="minorHAnsi" w:hAnsiTheme="minorHAnsi" w:cstheme="minorHAnsi"/>
        </w:rPr>
        <w:t>r</w:t>
      </w:r>
      <w:r w:rsidR="001628AB">
        <w:rPr>
          <w:rFonts w:asciiTheme="minorHAnsi" w:hAnsiTheme="minorHAnsi" w:cstheme="minorHAnsi"/>
        </w:rPr>
        <w:t xml:space="preserve"> ut en</w:t>
      </w:r>
      <w:r w:rsidR="00B63F36">
        <w:rPr>
          <w:rFonts w:asciiTheme="minorHAnsi" w:hAnsiTheme="minorHAnsi" w:cstheme="minorHAnsi"/>
        </w:rPr>
        <w:t xml:space="preserve"> noe mer omfattende</w:t>
      </w:r>
      <w:r w:rsidR="001628AB">
        <w:rPr>
          <w:rFonts w:asciiTheme="minorHAnsi" w:hAnsiTheme="minorHAnsi" w:cstheme="minorHAnsi"/>
        </w:rPr>
        <w:t xml:space="preserve"> visjon </w:t>
      </w:r>
      <w:r w:rsidR="00106249">
        <w:rPr>
          <w:rFonts w:asciiTheme="minorHAnsi" w:hAnsiTheme="minorHAnsi" w:cstheme="minorHAnsi"/>
        </w:rPr>
        <w:t>og noen hovedretningslinjer</w:t>
      </w:r>
      <w:r w:rsidR="00F40AEB">
        <w:rPr>
          <w:rFonts w:asciiTheme="minorHAnsi" w:hAnsiTheme="minorHAnsi" w:cstheme="minorHAnsi"/>
        </w:rPr>
        <w:t xml:space="preserve"> for Heggedal menighet</w:t>
      </w:r>
      <w:r w:rsidR="00106249">
        <w:rPr>
          <w:rFonts w:asciiTheme="minorHAnsi" w:hAnsiTheme="minorHAnsi" w:cstheme="minorHAnsi"/>
        </w:rPr>
        <w:t xml:space="preserve">. </w:t>
      </w:r>
      <w:r w:rsidR="0035624D">
        <w:rPr>
          <w:rFonts w:asciiTheme="minorHAnsi" w:hAnsiTheme="minorHAnsi" w:cstheme="minorHAnsi"/>
        </w:rPr>
        <w:t xml:space="preserve">Visjonen kan f eks ta utgangspunkt i Den norske kirkes egen visjon, «Mer himmel på jord». Et sånt dokument vil kunne </w:t>
      </w:r>
      <w:r w:rsidR="00A55C42">
        <w:rPr>
          <w:rFonts w:asciiTheme="minorHAnsi" w:hAnsiTheme="minorHAnsi" w:cstheme="minorHAnsi"/>
        </w:rPr>
        <w:t xml:space="preserve">være </w:t>
      </w:r>
      <w:r w:rsidR="00370C6C">
        <w:rPr>
          <w:rFonts w:asciiTheme="minorHAnsi" w:hAnsiTheme="minorHAnsi" w:cstheme="minorHAnsi"/>
        </w:rPr>
        <w:t>en god hjelp</w:t>
      </w:r>
      <w:r w:rsidR="00D92338">
        <w:rPr>
          <w:rFonts w:asciiTheme="minorHAnsi" w:hAnsiTheme="minorHAnsi" w:cstheme="minorHAnsi"/>
        </w:rPr>
        <w:t xml:space="preserve"> og en veiviser</w:t>
      </w:r>
      <w:r w:rsidR="00370C6C">
        <w:rPr>
          <w:rFonts w:asciiTheme="minorHAnsi" w:hAnsiTheme="minorHAnsi" w:cstheme="minorHAnsi"/>
        </w:rPr>
        <w:t xml:space="preserve"> </w:t>
      </w:r>
      <w:r w:rsidR="00AF592A">
        <w:rPr>
          <w:rFonts w:asciiTheme="minorHAnsi" w:hAnsiTheme="minorHAnsi" w:cstheme="minorHAnsi"/>
        </w:rPr>
        <w:t xml:space="preserve">både for </w:t>
      </w:r>
      <w:r w:rsidR="00A55C42">
        <w:rPr>
          <w:rFonts w:asciiTheme="minorHAnsi" w:hAnsiTheme="minorHAnsi" w:cstheme="minorHAnsi"/>
        </w:rPr>
        <w:t>MR</w:t>
      </w:r>
      <w:r w:rsidR="00AF592A">
        <w:rPr>
          <w:rFonts w:asciiTheme="minorHAnsi" w:hAnsiTheme="minorHAnsi" w:cstheme="minorHAnsi"/>
        </w:rPr>
        <w:t>, de ansatte og de frivillige</w:t>
      </w:r>
      <w:r w:rsidR="00021560">
        <w:rPr>
          <w:rFonts w:asciiTheme="minorHAnsi" w:hAnsiTheme="minorHAnsi" w:cstheme="minorHAnsi"/>
        </w:rPr>
        <w:t xml:space="preserve"> </w:t>
      </w:r>
      <w:r w:rsidR="00D92338">
        <w:rPr>
          <w:rFonts w:asciiTheme="minorHAnsi" w:hAnsiTheme="minorHAnsi" w:cstheme="minorHAnsi"/>
        </w:rPr>
        <w:t>i deres arbeid.</w:t>
      </w:r>
    </w:p>
    <w:p w14:paraId="031DBB9C" w14:textId="4EDED3D3" w:rsidR="00D92338" w:rsidRDefault="00D92338" w:rsidP="000B2D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vil være viktig at dokumentet ikke bli for </w:t>
      </w:r>
      <w:r w:rsidR="00290457">
        <w:rPr>
          <w:rFonts w:asciiTheme="minorHAnsi" w:hAnsiTheme="minorHAnsi" w:cstheme="minorHAnsi"/>
        </w:rPr>
        <w:t>ambisiøst eller «høytflyvende», men tar utgangspunkt i der vi står i dag</w:t>
      </w:r>
      <w:r w:rsidR="00C05E61">
        <w:rPr>
          <w:rFonts w:asciiTheme="minorHAnsi" w:hAnsiTheme="minorHAnsi" w:cstheme="minorHAnsi"/>
        </w:rPr>
        <w:t xml:space="preserve">, og er realistisk i sine målsettinger. </w:t>
      </w:r>
    </w:p>
    <w:p w14:paraId="72307B28" w14:textId="10BA7743" w:rsidR="00C05E61" w:rsidRDefault="00C05E61" w:rsidP="000B2D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Dokumentet må bygge på innspill både fra stab, menighetsråd og frivillige før det vedtas. </w:t>
      </w:r>
    </w:p>
    <w:p w14:paraId="279FA37E" w14:textId="3F6750D6" w:rsidR="00BA6E0E" w:rsidRDefault="00BA6E0E" w:rsidP="000B2D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 slikt strategiarbeid er omfattende, og MR foreslår å opprette en arbeidsgruppe bestående av </w:t>
      </w:r>
      <w:r w:rsidR="00E1310C">
        <w:rPr>
          <w:rFonts w:asciiTheme="minorHAnsi" w:hAnsiTheme="minorHAnsi" w:cstheme="minorHAnsi"/>
        </w:rPr>
        <w:t>en representant fra MR, staben og de frivillige</w:t>
      </w:r>
      <w:r w:rsidR="00CB2CB5">
        <w:rPr>
          <w:rFonts w:asciiTheme="minorHAnsi" w:hAnsiTheme="minorHAnsi" w:cstheme="minorHAnsi"/>
        </w:rPr>
        <w:t xml:space="preserve"> til dette.</w:t>
      </w:r>
    </w:p>
    <w:p w14:paraId="71822CA3" w14:textId="7389D82A" w:rsidR="00E1310C" w:rsidRDefault="00E1310C" w:rsidP="000B2D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Mandate</w:t>
      </w:r>
      <w:r w:rsidR="00E36648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gis av MR, og </w:t>
      </w:r>
      <w:r w:rsidR="00465EA0">
        <w:rPr>
          <w:rFonts w:asciiTheme="minorHAnsi" w:hAnsiTheme="minorHAnsi" w:cstheme="minorHAnsi"/>
        </w:rPr>
        <w:t xml:space="preserve">arbeidet med å rekruttere til arbeidsgruppa forslås </w:t>
      </w:r>
      <w:r w:rsidR="00CB2CB5">
        <w:rPr>
          <w:rFonts w:asciiTheme="minorHAnsi" w:hAnsiTheme="minorHAnsi" w:cstheme="minorHAnsi"/>
        </w:rPr>
        <w:t>igangsettes</w:t>
      </w:r>
      <w:r w:rsidR="00465EA0">
        <w:rPr>
          <w:rFonts w:asciiTheme="minorHAnsi" w:hAnsiTheme="minorHAnsi" w:cstheme="minorHAnsi"/>
        </w:rPr>
        <w:t xml:space="preserve"> til begynnelsen av 2025</w:t>
      </w:r>
      <w:r w:rsidR="00E36648">
        <w:rPr>
          <w:rFonts w:asciiTheme="minorHAnsi" w:hAnsiTheme="minorHAnsi" w:cstheme="minorHAnsi"/>
        </w:rPr>
        <w:t xml:space="preserve">, fordi høstens fokus vil ligge på å </w:t>
      </w:r>
      <w:r w:rsidR="009E7F39">
        <w:rPr>
          <w:rFonts w:asciiTheme="minorHAnsi" w:hAnsiTheme="minorHAnsi" w:cstheme="minorHAnsi"/>
        </w:rPr>
        <w:t xml:space="preserve">fungere best mulig med vikarprest og to nyansatte i staben. </w:t>
      </w:r>
    </w:p>
    <w:p w14:paraId="7E92ECA5" w14:textId="7583AFFD" w:rsidR="0061479A" w:rsidRDefault="00C7390B" w:rsidP="000B2DF1">
      <w:pPr>
        <w:rPr>
          <w:rFonts w:asciiTheme="minorHAnsi" w:hAnsiTheme="minorHAnsi" w:cstheme="minorHAnsi"/>
        </w:rPr>
      </w:pPr>
      <w:r w:rsidRPr="00C7390B">
        <w:rPr>
          <w:rFonts w:asciiTheme="minorHAnsi" w:hAnsiTheme="minorHAnsi" w:cstheme="minorHAnsi"/>
          <w:b/>
          <w:bCs/>
        </w:rPr>
        <w:lastRenderedPageBreak/>
        <w:t>Forslag til vedtak</w:t>
      </w:r>
      <w:r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 xml:space="preserve">Det etableres </w:t>
      </w:r>
      <w:r w:rsidR="00F821FC">
        <w:rPr>
          <w:rFonts w:asciiTheme="minorHAnsi" w:hAnsiTheme="minorHAnsi" w:cstheme="minorHAnsi"/>
        </w:rPr>
        <w:t xml:space="preserve">i januar 2025 </w:t>
      </w:r>
      <w:r>
        <w:rPr>
          <w:rFonts w:asciiTheme="minorHAnsi" w:hAnsiTheme="minorHAnsi" w:cstheme="minorHAnsi"/>
        </w:rPr>
        <w:t xml:space="preserve">en arbeidsgruppe som </w:t>
      </w:r>
      <w:r w:rsidR="0027793A">
        <w:rPr>
          <w:rFonts w:asciiTheme="minorHAnsi" w:hAnsiTheme="minorHAnsi" w:cstheme="minorHAnsi"/>
        </w:rPr>
        <w:t xml:space="preserve">i samarbeid med MR, staben og de frivillige arbeider frem en </w:t>
      </w:r>
      <w:r w:rsidR="00F939E9">
        <w:rPr>
          <w:rFonts w:asciiTheme="minorHAnsi" w:hAnsiTheme="minorHAnsi" w:cstheme="minorHAnsi"/>
        </w:rPr>
        <w:t xml:space="preserve">strategi/visjon for Heggedal menighet. </w:t>
      </w:r>
      <w:r w:rsidR="00266AA8">
        <w:rPr>
          <w:rFonts w:asciiTheme="minorHAnsi" w:hAnsiTheme="minorHAnsi" w:cstheme="minorHAnsi"/>
        </w:rPr>
        <w:t xml:space="preserve">MR utarbeider mandat. </w:t>
      </w:r>
    </w:p>
    <w:p w14:paraId="0415D353" w14:textId="10009D41" w:rsidR="00C7390B" w:rsidRPr="00266AA8" w:rsidRDefault="0061479A" w:rsidP="000B2DF1">
      <w:pPr>
        <w:rPr>
          <w:rFonts w:asciiTheme="minorHAnsi" w:hAnsiTheme="minorHAnsi" w:cstheme="minorHAnsi"/>
          <w:b/>
          <w:bCs/>
        </w:rPr>
      </w:pPr>
      <w:r w:rsidRPr="00266AA8">
        <w:rPr>
          <w:rFonts w:asciiTheme="minorHAnsi" w:hAnsiTheme="minorHAnsi" w:cstheme="minorHAnsi"/>
          <w:b/>
          <w:bCs/>
        </w:rPr>
        <w:t xml:space="preserve">Vedtak: Forslaget vedtas. </w:t>
      </w:r>
      <w:r w:rsidR="003D531E" w:rsidRPr="00266AA8">
        <w:rPr>
          <w:rFonts w:asciiTheme="minorHAnsi" w:hAnsiTheme="minorHAnsi" w:cstheme="minorHAnsi"/>
          <w:b/>
          <w:bCs/>
        </w:rPr>
        <w:t xml:space="preserve"> </w:t>
      </w:r>
      <w:r w:rsidR="00C7390B" w:rsidRPr="00266AA8">
        <w:rPr>
          <w:rFonts w:asciiTheme="minorHAnsi" w:hAnsiTheme="minorHAnsi" w:cstheme="minorHAnsi"/>
          <w:b/>
          <w:bCs/>
        </w:rPr>
        <w:t xml:space="preserve"> </w:t>
      </w:r>
    </w:p>
    <w:p w14:paraId="1861FF8A" w14:textId="51DE745E" w:rsidR="000B2DF1" w:rsidRPr="00AF7DD8" w:rsidRDefault="000B2DF1" w:rsidP="00CB499B"/>
    <w:p w14:paraId="432F385C" w14:textId="77777777" w:rsidR="00A75797" w:rsidRPr="00AF7DD8" w:rsidRDefault="00A75797" w:rsidP="001F4702">
      <w:pPr>
        <w:pStyle w:val="Overskrift1"/>
      </w:pPr>
      <w:bookmarkStart w:id="13" w:name="_Toc104761156"/>
      <w:bookmarkStart w:id="14" w:name="_Toc113483226"/>
      <w:bookmarkEnd w:id="7"/>
    </w:p>
    <w:p w14:paraId="477A05F2" w14:textId="70FCD8BE" w:rsidR="00A57088" w:rsidRDefault="00A57088" w:rsidP="001F4702">
      <w:pPr>
        <w:pStyle w:val="Overskrift1"/>
      </w:pPr>
      <w:bookmarkStart w:id="15" w:name="_Toc175468066"/>
      <w:r w:rsidRPr="001F4702">
        <w:t xml:space="preserve">MR </w:t>
      </w:r>
      <w:r w:rsidR="00E34F7C">
        <w:t>4</w:t>
      </w:r>
      <w:r w:rsidR="00D419F9">
        <w:t>2</w:t>
      </w:r>
      <w:r w:rsidRPr="001F4702">
        <w:t>/2</w:t>
      </w:r>
      <w:r w:rsidR="00BF5AA6">
        <w:t>4</w:t>
      </w:r>
      <w:r w:rsidRPr="001F4702">
        <w:t xml:space="preserve"> </w:t>
      </w:r>
      <w:r w:rsidR="00BF5AA6">
        <w:t>Orienteringssaker</w:t>
      </w:r>
      <w:bookmarkEnd w:id="15"/>
    </w:p>
    <w:p w14:paraId="17B5C0F0" w14:textId="4CA75BA8" w:rsidR="00266AA8" w:rsidRDefault="00BF5AA6" w:rsidP="00BF5AA6">
      <w:pPr>
        <w:rPr>
          <w:rFonts w:asciiTheme="minorHAnsi" w:hAnsiTheme="minorHAnsi" w:cstheme="minorHAnsi"/>
        </w:rPr>
      </w:pPr>
      <w:r>
        <w:tab/>
      </w:r>
      <w:r w:rsidR="00F36FBA" w:rsidRPr="00D46421">
        <w:rPr>
          <w:rFonts w:asciiTheme="minorHAnsi" w:hAnsiTheme="minorHAnsi" w:cstheme="minorHAnsi"/>
        </w:rPr>
        <w:t xml:space="preserve">Orientering fra Asker kirkelige fellesråd </w:t>
      </w:r>
      <w:r w:rsidR="00870405">
        <w:rPr>
          <w:rFonts w:asciiTheme="minorHAnsi" w:hAnsiTheme="minorHAnsi" w:cstheme="minorHAnsi"/>
        </w:rPr>
        <w:t>v/Simen</w:t>
      </w:r>
    </w:p>
    <w:p w14:paraId="410D2B73" w14:textId="6E2F104A" w:rsidR="00870405" w:rsidRDefault="00870405" w:rsidP="00BF5A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Svært dårlig økonomi i kommunen gir svært dårlig økonomi i AKF, og dermed i den enkelte menighet. </w:t>
      </w:r>
      <w:r w:rsidR="006F7AF4">
        <w:rPr>
          <w:rFonts w:asciiTheme="minorHAnsi" w:hAnsiTheme="minorHAnsi" w:cstheme="minorHAnsi"/>
        </w:rPr>
        <w:t xml:space="preserve">MR ønsker tydeligere </w:t>
      </w:r>
      <w:r w:rsidR="00DF5C6E">
        <w:rPr>
          <w:rFonts w:asciiTheme="minorHAnsi" w:hAnsiTheme="minorHAnsi" w:cstheme="minorHAnsi"/>
        </w:rPr>
        <w:t xml:space="preserve">signaler </w:t>
      </w:r>
      <w:r w:rsidR="006F7AF4">
        <w:rPr>
          <w:rFonts w:asciiTheme="minorHAnsi" w:hAnsiTheme="minorHAnsi" w:cstheme="minorHAnsi"/>
        </w:rPr>
        <w:t xml:space="preserve">fra AKF på hvilken måte </w:t>
      </w:r>
      <w:r w:rsidR="00DF5C6E">
        <w:rPr>
          <w:rFonts w:asciiTheme="minorHAnsi" w:hAnsiTheme="minorHAnsi" w:cstheme="minorHAnsi"/>
        </w:rPr>
        <w:t>nedskjæringene</w:t>
      </w:r>
      <w:r w:rsidR="006F7AF4">
        <w:rPr>
          <w:rFonts w:asciiTheme="minorHAnsi" w:hAnsiTheme="minorHAnsi" w:cstheme="minorHAnsi"/>
        </w:rPr>
        <w:t xml:space="preserve"> forventes å ramme oss i Heggedal</w:t>
      </w:r>
      <w:r w:rsidR="00DF5C6E">
        <w:rPr>
          <w:rFonts w:asciiTheme="minorHAnsi" w:hAnsiTheme="minorHAnsi" w:cstheme="minorHAnsi"/>
        </w:rPr>
        <w:t>. Simen innhenter mer info om dette</w:t>
      </w:r>
      <w:r w:rsidR="00B22CAC">
        <w:rPr>
          <w:rFonts w:asciiTheme="minorHAnsi" w:hAnsiTheme="minorHAnsi" w:cstheme="minorHAnsi"/>
        </w:rPr>
        <w:t xml:space="preserve"> – ikke minst fra Lisbeth i AKF. </w:t>
      </w:r>
    </w:p>
    <w:p w14:paraId="182E332E" w14:textId="586631A0" w:rsidR="00F249B5" w:rsidRDefault="00F36FBA" w:rsidP="00BF5AA6">
      <w:pPr>
        <w:rPr>
          <w:rFonts w:asciiTheme="minorHAnsi" w:hAnsiTheme="minorHAnsi" w:cstheme="minorHAnsi"/>
        </w:rPr>
      </w:pPr>
      <w:r w:rsidRPr="00D46421">
        <w:rPr>
          <w:rFonts w:asciiTheme="minorHAnsi" w:hAnsiTheme="minorHAnsi" w:cstheme="minorHAnsi"/>
        </w:rPr>
        <w:tab/>
        <w:t>Orientering fra Asker kir</w:t>
      </w:r>
      <w:r w:rsidR="009A14DF" w:rsidRPr="00D46421">
        <w:rPr>
          <w:rFonts w:asciiTheme="minorHAnsi" w:hAnsiTheme="minorHAnsi" w:cstheme="minorHAnsi"/>
        </w:rPr>
        <w:t>kelige fellesråds bygningsutvalg</w:t>
      </w:r>
      <w:r w:rsidR="00B62033">
        <w:rPr>
          <w:rFonts w:asciiTheme="minorHAnsi" w:hAnsiTheme="minorHAnsi" w:cstheme="minorHAnsi"/>
        </w:rPr>
        <w:t xml:space="preserve"> v/Simon</w:t>
      </w:r>
    </w:p>
    <w:p w14:paraId="58C3D019" w14:textId="3D83F141" w:rsidR="00B62033" w:rsidRPr="00D46421" w:rsidRDefault="00B62033" w:rsidP="00BF5A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Her er den økonomiske sitiasjonen også presset …</w:t>
      </w:r>
    </w:p>
    <w:p w14:paraId="11284026" w14:textId="0C704B4D" w:rsidR="00D34E80" w:rsidRDefault="004C15C9" w:rsidP="00BF5AA6">
      <w:pPr>
        <w:rPr>
          <w:rFonts w:asciiTheme="minorHAnsi" w:hAnsiTheme="minorHAnsi" w:cstheme="minorHAnsi"/>
        </w:rPr>
      </w:pPr>
      <w:r w:rsidRPr="00D46421">
        <w:rPr>
          <w:rFonts w:asciiTheme="minorHAnsi" w:hAnsiTheme="minorHAnsi" w:cstheme="minorHAnsi"/>
        </w:rPr>
        <w:tab/>
      </w:r>
      <w:r w:rsidR="009A14DF" w:rsidRPr="00D46421">
        <w:rPr>
          <w:rFonts w:asciiTheme="minorHAnsi" w:hAnsiTheme="minorHAnsi" w:cstheme="minorHAnsi"/>
        </w:rPr>
        <w:t xml:space="preserve">Orientering fra </w:t>
      </w:r>
      <w:r w:rsidRPr="00D46421">
        <w:rPr>
          <w:rFonts w:asciiTheme="minorHAnsi" w:hAnsiTheme="minorHAnsi" w:cstheme="minorHAnsi"/>
        </w:rPr>
        <w:t>Nærmiljøsentralen</w:t>
      </w:r>
      <w:r w:rsidR="00B62033">
        <w:rPr>
          <w:rFonts w:asciiTheme="minorHAnsi" w:hAnsiTheme="minorHAnsi" w:cstheme="minorHAnsi"/>
        </w:rPr>
        <w:t xml:space="preserve"> v/</w:t>
      </w:r>
    </w:p>
    <w:p w14:paraId="50BA5E9D" w14:textId="66B13BC6" w:rsidR="005E45C7" w:rsidRDefault="000A3056" w:rsidP="00D34E80">
      <w:pPr>
        <w:rPr>
          <w:rFonts w:asciiTheme="minorHAnsi" w:hAnsiTheme="minorHAnsi" w:cstheme="minorHAnsi"/>
        </w:rPr>
      </w:pPr>
      <w:r w:rsidRPr="00D46421">
        <w:rPr>
          <w:rFonts w:asciiTheme="minorHAnsi" w:hAnsiTheme="minorHAnsi" w:cstheme="minorHAnsi"/>
        </w:rPr>
        <w:tab/>
      </w:r>
      <w:r w:rsidR="009A14DF" w:rsidRPr="00D46421">
        <w:rPr>
          <w:rFonts w:asciiTheme="minorHAnsi" w:hAnsiTheme="minorHAnsi" w:cstheme="minorHAnsi"/>
        </w:rPr>
        <w:t>Orientering fra sokneprest</w:t>
      </w:r>
    </w:p>
    <w:p w14:paraId="387B5929" w14:textId="21F09725" w:rsidR="0059236E" w:rsidRDefault="0059236E" w:rsidP="00D34E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Oppkjøringen til konfirmasjonene er i gang</w:t>
      </w:r>
    </w:p>
    <w:p w14:paraId="5A0CEB40" w14:textId="57C722D3" w:rsidR="00D6750E" w:rsidRPr="005E45C7" w:rsidRDefault="00D6750E" w:rsidP="00D34E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Delte noen tanker omkring sin avgang. </w:t>
      </w:r>
    </w:p>
    <w:p w14:paraId="20F8B4A6" w14:textId="6080BF55" w:rsidR="000A3056" w:rsidRDefault="000A3056" w:rsidP="00BF5AA6">
      <w:pPr>
        <w:rPr>
          <w:rFonts w:asciiTheme="minorHAnsi" w:hAnsiTheme="minorHAnsi" w:cstheme="minorHAnsi"/>
        </w:rPr>
      </w:pPr>
      <w:r w:rsidRPr="00D46421">
        <w:rPr>
          <w:rFonts w:asciiTheme="minorHAnsi" w:hAnsiTheme="minorHAnsi" w:cstheme="minorHAnsi"/>
        </w:rPr>
        <w:tab/>
        <w:t>Orientering fra daglig leder</w:t>
      </w:r>
      <w:r w:rsidR="00D81BAA" w:rsidRPr="00D46421">
        <w:rPr>
          <w:rFonts w:asciiTheme="minorHAnsi" w:hAnsiTheme="minorHAnsi" w:cstheme="minorHAnsi"/>
        </w:rPr>
        <w:t xml:space="preserve"> i Heggedal menighet</w:t>
      </w:r>
    </w:p>
    <w:p w14:paraId="3F0449C0" w14:textId="77777777" w:rsidR="007B5230" w:rsidRDefault="00D6750E" w:rsidP="00BF5A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Ny </w:t>
      </w:r>
      <w:r w:rsidR="007B5230">
        <w:rPr>
          <w:rFonts w:asciiTheme="minorHAnsi" w:hAnsiTheme="minorHAnsi" w:cstheme="minorHAnsi"/>
        </w:rPr>
        <w:t>menighetspedagog begynner neste uke.</w:t>
      </w:r>
    </w:p>
    <w:p w14:paraId="60297091" w14:textId="77777777" w:rsidR="007B5230" w:rsidRDefault="007B5230" w:rsidP="00BF5A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Marianne og Andreas på vei ut.</w:t>
      </w:r>
    </w:p>
    <w:p w14:paraId="24BEFDD0" w14:textId="77777777" w:rsidR="0059236E" w:rsidRDefault="007B5230" w:rsidP="00BF5A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Ny daglig leder </w:t>
      </w:r>
      <w:r w:rsidR="0059236E">
        <w:rPr>
          <w:rFonts w:asciiTheme="minorHAnsi" w:hAnsiTheme="minorHAnsi" w:cstheme="minorHAnsi"/>
        </w:rPr>
        <w:t>er godt i gang.</w:t>
      </w:r>
    </w:p>
    <w:p w14:paraId="3EDF0C3A" w14:textId="60A596A0" w:rsidR="00266CF3" w:rsidRDefault="0059236E" w:rsidP="00BF5A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B1EB0">
        <w:rPr>
          <w:rFonts w:asciiTheme="minorHAnsi" w:hAnsiTheme="minorHAnsi" w:cstheme="minorHAnsi"/>
        </w:rPr>
        <w:t>Hatt nyttig møte med vaktmester Jon.</w:t>
      </w:r>
      <w:r w:rsidR="00B02E8A">
        <w:rPr>
          <w:rFonts w:asciiTheme="minorHAnsi" w:hAnsiTheme="minorHAnsi" w:cstheme="minorHAnsi"/>
        </w:rPr>
        <w:t xml:space="preserve"> Ny rutine: </w:t>
      </w:r>
      <w:r w:rsidR="001975B9">
        <w:rPr>
          <w:rFonts w:asciiTheme="minorHAnsi" w:hAnsiTheme="minorHAnsi" w:cstheme="minorHAnsi"/>
        </w:rPr>
        <w:t>Jon og repre</w:t>
      </w:r>
      <w:r w:rsidR="00266CF3">
        <w:rPr>
          <w:rFonts w:asciiTheme="minorHAnsi" w:hAnsiTheme="minorHAnsi" w:cstheme="minorHAnsi"/>
        </w:rPr>
        <w:t>sentant i</w:t>
      </w:r>
      <w:r w:rsidR="00B02E8A">
        <w:rPr>
          <w:rFonts w:asciiTheme="minorHAnsi" w:hAnsiTheme="minorHAnsi" w:cstheme="minorHAnsi"/>
        </w:rPr>
        <w:t xml:space="preserve"> Eiendomsutvalget møter sammen på stabsmøte hver kvartal.</w:t>
      </w:r>
    </w:p>
    <w:p w14:paraId="6FFBF4DD" w14:textId="77777777" w:rsidR="002107CF" w:rsidRDefault="00460CBD" w:rsidP="00BF5A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107CF">
        <w:rPr>
          <w:rFonts w:asciiTheme="minorHAnsi" w:hAnsiTheme="minorHAnsi" w:cstheme="minorHAnsi"/>
        </w:rPr>
        <w:t xml:space="preserve">Nå: </w:t>
      </w:r>
      <w:r>
        <w:rPr>
          <w:rFonts w:asciiTheme="minorHAnsi" w:hAnsiTheme="minorHAnsi" w:cstheme="minorHAnsi"/>
        </w:rPr>
        <w:t>Hull i veien utbedres, ugress sprøytes</w:t>
      </w:r>
      <w:r w:rsidR="002107CF">
        <w:rPr>
          <w:rFonts w:asciiTheme="minorHAnsi" w:hAnsiTheme="minorHAnsi" w:cstheme="minorHAnsi"/>
        </w:rPr>
        <w:t>, hekken klippes (Jon, AKF)</w:t>
      </w:r>
    </w:p>
    <w:p w14:paraId="406A863F" w14:textId="141BA3CC" w:rsidR="00D34E80" w:rsidRPr="00082242" w:rsidRDefault="002107CF" w:rsidP="00BF5A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Tor ber om å </w:t>
      </w:r>
      <w:r w:rsidR="00082242">
        <w:rPr>
          <w:rFonts w:asciiTheme="minorHAnsi" w:hAnsiTheme="minorHAnsi" w:cstheme="minorHAnsi"/>
        </w:rPr>
        <w:t>bli fritatt fra</w:t>
      </w:r>
      <w:r>
        <w:rPr>
          <w:rFonts w:asciiTheme="minorHAnsi" w:hAnsiTheme="minorHAnsi" w:cstheme="minorHAnsi"/>
        </w:rPr>
        <w:t xml:space="preserve"> prokollføringen av MR-møtene p g a stort arbeidspress. </w:t>
      </w:r>
      <w:r w:rsidR="00B02E8A">
        <w:rPr>
          <w:rFonts w:asciiTheme="minorHAnsi" w:hAnsiTheme="minorHAnsi" w:cstheme="minorHAnsi"/>
        </w:rPr>
        <w:tab/>
      </w:r>
      <w:r w:rsidR="00B02E8A">
        <w:rPr>
          <w:rFonts w:asciiTheme="minorHAnsi" w:hAnsiTheme="minorHAnsi" w:cstheme="minorHAnsi"/>
        </w:rPr>
        <w:tab/>
      </w:r>
      <w:r w:rsidR="00B02E8A">
        <w:rPr>
          <w:rFonts w:asciiTheme="minorHAnsi" w:hAnsiTheme="minorHAnsi" w:cstheme="minorHAnsi"/>
        </w:rPr>
        <w:tab/>
      </w:r>
    </w:p>
    <w:p w14:paraId="4A2BFC63" w14:textId="0CE821EF" w:rsidR="00D46421" w:rsidRDefault="00D46421" w:rsidP="00BF5AA6">
      <w:pPr>
        <w:rPr>
          <w:rFonts w:asciiTheme="minorHAnsi" w:hAnsiTheme="minorHAnsi" w:cstheme="minorHAnsi"/>
          <w:b/>
          <w:bCs/>
        </w:rPr>
      </w:pPr>
      <w:r w:rsidRPr="00D46421">
        <w:rPr>
          <w:rFonts w:asciiTheme="minorHAnsi" w:hAnsiTheme="minorHAnsi" w:cstheme="minorHAnsi"/>
          <w:b/>
          <w:bCs/>
        </w:rPr>
        <w:t xml:space="preserve">Forslag til vedtak: Heggedal menighetsråd tar orienteringen til </w:t>
      </w:r>
      <w:r w:rsidR="00E17D93" w:rsidRPr="00D46421">
        <w:rPr>
          <w:rFonts w:asciiTheme="minorHAnsi" w:hAnsiTheme="minorHAnsi" w:cstheme="minorHAnsi"/>
          <w:b/>
          <w:bCs/>
        </w:rPr>
        <w:t>etterretning</w:t>
      </w:r>
    </w:p>
    <w:p w14:paraId="35318C02" w14:textId="73B8010A" w:rsidR="00082242" w:rsidRDefault="00082242" w:rsidP="00BF5AA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Vedtak: Forslag vedtatt</w:t>
      </w:r>
    </w:p>
    <w:p w14:paraId="4A345FD5" w14:textId="77777777" w:rsidR="006525B6" w:rsidRPr="00D46421" w:rsidRDefault="006525B6" w:rsidP="00BF5AA6">
      <w:pPr>
        <w:rPr>
          <w:rFonts w:asciiTheme="minorHAnsi" w:hAnsiTheme="minorHAnsi" w:cstheme="minorHAnsi"/>
          <w:b/>
          <w:bCs/>
        </w:rPr>
      </w:pPr>
    </w:p>
    <w:bookmarkEnd w:id="13"/>
    <w:bookmarkEnd w:id="14"/>
    <w:p w14:paraId="47E3F5C3" w14:textId="77777777" w:rsidR="002636A2" w:rsidRPr="002636A2" w:rsidRDefault="002636A2" w:rsidP="00E744AB">
      <w:pPr>
        <w:rPr>
          <w:b/>
          <w:bCs/>
        </w:rPr>
      </w:pPr>
    </w:p>
    <w:p w14:paraId="11D53978" w14:textId="269963C1" w:rsidR="009A3C52" w:rsidRPr="00477C03" w:rsidRDefault="009A3C52" w:rsidP="009A3C52">
      <w:pPr>
        <w:pStyle w:val="Overskrift1"/>
        <w:rPr>
          <w:lang w:val="nn-NO"/>
        </w:rPr>
      </w:pPr>
      <w:bookmarkStart w:id="16" w:name="_Toc175468067"/>
      <w:r w:rsidRPr="00477C03">
        <w:rPr>
          <w:lang w:val="nn-NO"/>
        </w:rPr>
        <w:t xml:space="preserve">MR </w:t>
      </w:r>
      <w:r w:rsidR="00E34F7C">
        <w:rPr>
          <w:lang w:val="nn-NO"/>
        </w:rPr>
        <w:t>4</w:t>
      </w:r>
      <w:r w:rsidR="00D419F9">
        <w:rPr>
          <w:lang w:val="nn-NO"/>
        </w:rPr>
        <w:t>3</w:t>
      </w:r>
      <w:r w:rsidRPr="00477C03">
        <w:rPr>
          <w:lang w:val="nn-NO"/>
        </w:rPr>
        <w:t xml:space="preserve">/24 </w:t>
      </w:r>
      <w:r>
        <w:rPr>
          <w:lang w:val="nn-NO"/>
        </w:rPr>
        <w:t>Eventuelt</w:t>
      </w:r>
      <w:bookmarkEnd w:id="16"/>
      <w:r w:rsidRPr="00477C03">
        <w:rPr>
          <w:lang w:val="nn-NO"/>
        </w:rPr>
        <w:t xml:space="preserve"> </w:t>
      </w:r>
    </w:p>
    <w:p w14:paraId="138C528D" w14:textId="416C9B9D" w:rsidR="00477C03" w:rsidRPr="002636A2" w:rsidRDefault="00477C03" w:rsidP="00E744AB">
      <w:pPr>
        <w:rPr>
          <w:b/>
          <w:bCs/>
        </w:rPr>
      </w:pPr>
    </w:p>
    <w:sectPr w:rsidR="00477C03" w:rsidRPr="002636A2" w:rsidSect="00F2743A">
      <w:headerReference w:type="default" r:id="rId10"/>
      <w:type w:val="continuous"/>
      <w:pgSz w:w="11906" w:h="16838" w:code="9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9960" w14:textId="77777777" w:rsidR="00773A4D" w:rsidRDefault="00773A4D" w:rsidP="000056A8">
      <w:pPr>
        <w:spacing w:after="0"/>
      </w:pPr>
      <w:r>
        <w:separator/>
      </w:r>
    </w:p>
  </w:endnote>
  <w:endnote w:type="continuationSeparator" w:id="0">
    <w:p w14:paraId="009CF84B" w14:textId="77777777" w:rsidR="00773A4D" w:rsidRDefault="00773A4D" w:rsidP="000056A8">
      <w:pPr>
        <w:spacing w:after="0"/>
      </w:pPr>
      <w:r>
        <w:continuationSeparator/>
      </w:r>
    </w:p>
  </w:endnote>
  <w:endnote w:type="continuationNotice" w:id="1">
    <w:p w14:paraId="63D4D547" w14:textId="77777777" w:rsidR="00773A4D" w:rsidRDefault="00773A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C991" w14:textId="77777777" w:rsidR="00A57802" w:rsidRDefault="00A57802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C68">
      <w:rPr>
        <w:noProof/>
      </w:rPr>
      <w:t>3</w:t>
    </w:r>
    <w:r>
      <w:rPr>
        <w:noProof/>
      </w:rPr>
      <w:fldChar w:fldCharType="end"/>
    </w:r>
  </w:p>
  <w:p w14:paraId="2C7B9C83" w14:textId="77777777" w:rsidR="00A57802" w:rsidRDefault="00A578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8B22E" w14:textId="77777777" w:rsidR="00773A4D" w:rsidRDefault="00773A4D" w:rsidP="000056A8">
      <w:pPr>
        <w:spacing w:after="0"/>
      </w:pPr>
      <w:r>
        <w:separator/>
      </w:r>
    </w:p>
  </w:footnote>
  <w:footnote w:type="continuationSeparator" w:id="0">
    <w:p w14:paraId="2164F81C" w14:textId="77777777" w:rsidR="00773A4D" w:rsidRDefault="00773A4D" w:rsidP="000056A8">
      <w:pPr>
        <w:spacing w:after="0"/>
      </w:pPr>
      <w:r>
        <w:continuationSeparator/>
      </w:r>
    </w:p>
  </w:footnote>
  <w:footnote w:type="continuationNotice" w:id="1">
    <w:p w14:paraId="3E2CB4E6" w14:textId="77777777" w:rsidR="00773A4D" w:rsidRDefault="00773A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0F43" w14:textId="77777777" w:rsidR="00A57802" w:rsidRDefault="00A57802">
    <w:pPr>
      <w:pStyle w:val="Topptekst"/>
    </w:pPr>
    <w:r>
      <w:rPr>
        <w:noProof/>
        <w:lang w:val="en-GB" w:eastAsia="ja-JP"/>
      </w:rPr>
      <w:drawing>
        <wp:anchor distT="0" distB="0" distL="114300" distR="114300" simplePos="0" relativeHeight="251658240" behindDoc="0" locked="0" layoutInCell="1" allowOverlap="1" wp14:anchorId="7C387877" wp14:editId="1D725AB2">
          <wp:simplePos x="0" y="0"/>
          <wp:positionH relativeFrom="column">
            <wp:posOffset>-756920</wp:posOffset>
          </wp:positionH>
          <wp:positionV relativeFrom="paragraph">
            <wp:posOffset>-306705</wp:posOffset>
          </wp:positionV>
          <wp:extent cx="666750" cy="828675"/>
          <wp:effectExtent l="0" t="0" r="0" b="9525"/>
          <wp:wrapSquare wrapText="bothSides"/>
          <wp:docPr id="3" name="Bilde 1" descr="LOGO Den norske ki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 Den norske ki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ja-JP"/>
      </w:rPr>
      <w:drawing>
        <wp:anchor distT="0" distB="0" distL="114300" distR="114300" simplePos="0" relativeHeight="251658242" behindDoc="0" locked="0" layoutInCell="1" allowOverlap="1" wp14:anchorId="470E1164" wp14:editId="01BE020C">
          <wp:simplePos x="0" y="0"/>
          <wp:positionH relativeFrom="column">
            <wp:posOffset>5291455</wp:posOffset>
          </wp:positionH>
          <wp:positionV relativeFrom="paragraph">
            <wp:posOffset>-306705</wp:posOffset>
          </wp:positionV>
          <wp:extent cx="1247775" cy="76200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ja-JP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71613C3B" wp14:editId="3A509447">
              <wp:simplePos x="0" y="0"/>
              <wp:positionH relativeFrom="page">
                <wp:posOffset>875665</wp:posOffset>
              </wp:positionH>
              <wp:positionV relativeFrom="page">
                <wp:posOffset>171450</wp:posOffset>
              </wp:positionV>
              <wp:extent cx="2477135" cy="704850"/>
              <wp:effectExtent l="0" t="0" r="0" b="0"/>
              <wp:wrapSquare wrapText="bothSides"/>
              <wp:docPr id="1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13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BF28B" w14:textId="77777777" w:rsidR="00A57802" w:rsidRPr="000056A8" w:rsidRDefault="00A57802" w:rsidP="000056A8">
                          <w:pPr>
                            <w:rPr>
                              <w:spacing w:val="30"/>
                              <w:sz w:val="52"/>
                            </w:rPr>
                          </w:pPr>
                          <w:r w:rsidRPr="000056A8">
                            <w:rPr>
                              <w:sz w:val="36"/>
                            </w:rPr>
                            <w:t>DEN NORSKE KIRKE</w:t>
                          </w:r>
                        </w:p>
                        <w:p w14:paraId="64E48394" w14:textId="77777777" w:rsidR="00A57802" w:rsidRDefault="00A57802" w:rsidP="000056A8">
                          <w:pPr>
                            <w:rPr>
                              <w:rFonts w:ascii="Garamond" w:hAnsi="Garamond"/>
                              <w:sz w:val="48"/>
                            </w:rPr>
                          </w:pPr>
                          <w:r w:rsidRPr="000056A8">
                            <w:rPr>
                              <w:sz w:val="36"/>
                            </w:rPr>
                            <w:t>Heggedal menighet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13C3B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68.95pt;margin-top:13.5pt;width:195.0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jm4QEAAKEDAAAOAAAAZHJzL2Uyb0RvYy54bWysU9uO0zAQfUfiHyy/0ySlpUv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" o:allowincell="f" filled="f" stroked="f">
              <v:textbox>
                <w:txbxContent>
                  <w:p w14:paraId="058BF28B" w14:textId="77777777" w:rsidR="00A57802" w:rsidRPr="000056A8" w:rsidRDefault="00A57802" w:rsidP="000056A8">
                    <w:pPr>
                      <w:rPr>
                        <w:spacing w:val="30"/>
                        <w:sz w:val="52"/>
                      </w:rPr>
                    </w:pPr>
                    <w:r w:rsidRPr="000056A8">
                      <w:rPr>
                        <w:sz w:val="36"/>
                      </w:rPr>
                      <w:t>DEN NORSKE KIRKE</w:t>
                    </w:r>
                  </w:p>
                  <w:p w14:paraId="64E48394" w14:textId="77777777" w:rsidR="00A57802" w:rsidRDefault="00A57802" w:rsidP="000056A8">
                    <w:pPr>
                      <w:rPr>
                        <w:rFonts w:ascii="Garamond" w:hAnsi="Garamond"/>
                        <w:sz w:val="48"/>
                      </w:rPr>
                    </w:pPr>
                    <w:r w:rsidRPr="000056A8">
                      <w:rPr>
                        <w:sz w:val="36"/>
                      </w:rPr>
                      <w:t>Heggedal menighet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1524" w14:textId="1DDF6D8A" w:rsidR="00A57802" w:rsidRPr="00560C60" w:rsidRDefault="00A57802" w:rsidP="00560C60">
    <w:pPr>
      <w:pStyle w:val="Topptekst"/>
    </w:pPr>
    <w:r>
      <w:rPr>
        <w:noProof/>
        <w:lang w:val="en-GB" w:eastAsia="ja-JP"/>
      </w:rPr>
      <w:drawing>
        <wp:anchor distT="0" distB="0" distL="114300" distR="114300" simplePos="0" relativeHeight="251658243" behindDoc="0" locked="0" layoutInCell="1" allowOverlap="1" wp14:anchorId="4055477A" wp14:editId="22A3EB70">
          <wp:simplePos x="0" y="0"/>
          <wp:positionH relativeFrom="column">
            <wp:posOffset>5166995</wp:posOffset>
          </wp:positionH>
          <wp:positionV relativeFrom="paragraph">
            <wp:posOffset>-276963</wp:posOffset>
          </wp:positionV>
          <wp:extent cx="1247775" cy="762000"/>
          <wp:effectExtent l="0" t="0" r="0" b="0"/>
          <wp:wrapSquare wrapText="bothSides"/>
          <wp:docPr id="12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042"/>
    <w:multiLevelType w:val="hybridMultilevel"/>
    <w:tmpl w:val="072EB6A0"/>
    <w:lvl w:ilvl="0" w:tplc="158AA71A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4607544"/>
    <w:multiLevelType w:val="hybridMultilevel"/>
    <w:tmpl w:val="98DCCDAC"/>
    <w:lvl w:ilvl="0" w:tplc="18FE3F3E">
      <w:start w:val="9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D6579BC"/>
    <w:multiLevelType w:val="hybridMultilevel"/>
    <w:tmpl w:val="96BAD00C"/>
    <w:lvl w:ilvl="0" w:tplc="DC9E562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D481D"/>
    <w:multiLevelType w:val="hybridMultilevel"/>
    <w:tmpl w:val="78B4129A"/>
    <w:lvl w:ilvl="0" w:tplc="C5664D8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E54F7"/>
    <w:multiLevelType w:val="hybridMultilevel"/>
    <w:tmpl w:val="68725446"/>
    <w:lvl w:ilvl="0" w:tplc="9C6691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227A"/>
    <w:multiLevelType w:val="hybridMultilevel"/>
    <w:tmpl w:val="BE8A51F6"/>
    <w:lvl w:ilvl="0" w:tplc="046AC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75297"/>
    <w:multiLevelType w:val="multilevel"/>
    <w:tmpl w:val="866C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D55098"/>
    <w:multiLevelType w:val="hybridMultilevel"/>
    <w:tmpl w:val="737CD6D8"/>
    <w:lvl w:ilvl="0" w:tplc="F4BC62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6FB4"/>
    <w:multiLevelType w:val="hybridMultilevel"/>
    <w:tmpl w:val="397EFD4E"/>
    <w:lvl w:ilvl="0" w:tplc="3556B6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9450">
    <w:abstractNumId w:val="7"/>
  </w:num>
  <w:num w:numId="2" w16cid:durableId="278029217">
    <w:abstractNumId w:val="6"/>
    <w:lvlOverride w:ilvl="0">
      <w:startOverride w:val="1"/>
    </w:lvlOverride>
  </w:num>
  <w:num w:numId="3" w16cid:durableId="248083508">
    <w:abstractNumId w:val="4"/>
  </w:num>
  <w:num w:numId="4" w16cid:durableId="576597772">
    <w:abstractNumId w:val="8"/>
  </w:num>
  <w:num w:numId="5" w16cid:durableId="1258715573">
    <w:abstractNumId w:val="2"/>
  </w:num>
  <w:num w:numId="6" w16cid:durableId="428432793">
    <w:abstractNumId w:val="0"/>
  </w:num>
  <w:num w:numId="7" w16cid:durableId="1004939449">
    <w:abstractNumId w:val="5"/>
  </w:num>
  <w:num w:numId="8" w16cid:durableId="307589691">
    <w:abstractNumId w:val="3"/>
  </w:num>
  <w:num w:numId="9" w16cid:durableId="123962947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A8"/>
    <w:rsid w:val="0000093F"/>
    <w:rsid w:val="00001E3A"/>
    <w:rsid w:val="000028BF"/>
    <w:rsid w:val="000034BE"/>
    <w:rsid w:val="0000545A"/>
    <w:rsid w:val="000056A8"/>
    <w:rsid w:val="0000796C"/>
    <w:rsid w:val="00012BDD"/>
    <w:rsid w:val="00014606"/>
    <w:rsid w:val="00016100"/>
    <w:rsid w:val="00016624"/>
    <w:rsid w:val="00016C57"/>
    <w:rsid w:val="000206EB"/>
    <w:rsid w:val="00021119"/>
    <w:rsid w:val="000214E7"/>
    <w:rsid w:val="00021560"/>
    <w:rsid w:val="00022A5A"/>
    <w:rsid w:val="00024BE9"/>
    <w:rsid w:val="00025255"/>
    <w:rsid w:val="0002529C"/>
    <w:rsid w:val="000259FF"/>
    <w:rsid w:val="0002675B"/>
    <w:rsid w:val="00031C42"/>
    <w:rsid w:val="000332A3"/>
    <w:rsid w:val="00033A57"/>
    <w:rsid w:val="00035A1B"/>
    <w:rsid w:val="00037587"/>
    <w:rsid w:val="00040B5E"/>
    <w:rsid w:val="00041AC0"/>
    <w:rsid w:val="000420B9"/>
    <w:rsid w:val="00044F81"/>
    <w:rsid w:val="0005050D"/>
    <w:rsid w:val="00051951"/>
    <w:rsid w:val="0005407B"/>
    <w:rsid w:val="000542B2"/>
    <w:rsid w:val="00054793"/>
    <w:rsid w:val="00061016"/>
    <w:rsid w:val="00061333"/>
    <w:rsid w:val="000658D6"/>
    <w:rsid w:val="000674A2"/>
    <w:rsid w:val="00067DC2"/>
    <w:rsid w:val="00070046"/>
    <w:rsid w:val="00072FDF"/>
    <w:rsid w:val="000731D0"/>
    <w:rsid w:val="00082242"/>
    <w:rsid w:val="00090A84"/>
    <w:rsid w:val="00096517"/>
    <w:rsid w:val="00097429"/>
    <w:rsid w:val="000978CD"/>
    <w:rsid w:val="000979FD"/>
    <w:rsid w:val="000A3056"/>
    <w:rsid w:val="000A4DD8"/>
    <w:rsid w:val="000A59AC"/>
    <w:rsid w:val="000A6694"/>
    <w:rsid w:val="000A6799"/>
    <w:rsid w:val="000B064D"/>
    <w:rsid w:val="000B0E65"/>
    <w:rsid w:val="000B19AB"/>
    <w:rsid w:val="000B1E4E"/>
    <w:rsid w:val="000B2760"/>
    <w:rsid w:val="000B2DF1"/>
    <w:rsid w:val="000B4911"/>
    <w:rsid w:val="000B523D"/>
    <w:rsid w:val="000C0323"/>
    <w:rsid w:val="000C094E"/>
    <w:rsid w:val="000C3B42"/>
    <w:rsid w:val="000D1780"/>
    <w:rsid w:val="000D2A2C"/>
    <w:rsid w:val="000D2B22"/>
    <w:rsid w:val="000D637B"/>
    <w:rsid w:val="000E1EE4"/>
    <w:rsid w:val="000E2744"/>
    <w:rsid w:val="000E60DE"/>
    <w:rsid w:val="000E62C7"/>
    <w:rsid w:val="000E6461"/>
    <w:rsid w:val="000E7526"/>
    <w:rsid w:val="000F23A1"/>
    <w:rsid w:val="000F5A3E"/>
    <w:rsid w:val="000F6BE8"/>
    <w:rsid w:val="00100098"/>
    <w:rsid w:val="00100F5E"/>
    <w:rsid w:val="001013A5"/>
    <w:rsid w:val="00102894"/>
    <w:rsid w:val="0010419B"/>
    <w:rsid w:val="00104F8A"/>
    <w:rsid w:val="00106249"/>
    <w:rsid w:val="001109EC"/>
    <w:rsid w:val="00112AC1"/>
    <w:rsid w:val="00113061"/>
    <w:rsid w:val="0011559B"/>
    <w:rsid w:val="00122408"/>
    <w:rsid w:val="00123A10"/>
    <w:rsid w:val="00126081"/>
    <w:rsid w:val="001301ED"/>
    <w:rsid w:val="00134892"/>
    <w:rsid w:val="001349C2"/>
    <w:rsid w:val="00134DEE"/>
    <w:rsid w:val="0013646F"/>
    <w:rsid w:val="00140F8F"/>
    <w:rsid w:val="0014286E"/>
    <w:rsid w:val="00142F9A"/>
    <w:rsid w:val="00143E3A"/>
    <w:rsid w:val="0014495D"/>
    <w:rsid w:val="00146900"/>
    <w:rsid w:val="00152AA3"/>
    <w:rsid w:val="00152B08"/>
    <w:rsid w:val="0015630C"/>
    <w:rsid w:val="001576BD"/>
    <w:rsid w:val="001615B6"/>
    <w:rsid w:val="001628AB"/>
    <w:rsid w:val="001634C2"/>
    <w:rsid w:val="00163BC0"/>
    <w:rsid w:val="00165389"/>
    <w:rsid w:val="0016625F"/>
    <w:rsid w:val="00166784"/>
    <w:rsid w:val="00166CF9"/>
    <w:rsid w:val="0016718F"/>
    <w:rsid w:val="001700B6"/>
    <w:rsid w:val="00170408"/>
    <w:rsid w:val="001709AF"/>
    <w:rsid w:val="0017115E"/>
    <w:rsid w:val="00172754"/>
    <w:rsid w:val="00173D05"/>
    <w:rsid w:val="00174687"/>
    <w:rsid w:val="001751DB"/>
    <w:rsid w:val="00175325"/>
    <w:rsid w:val="00175C74"/>
    <w:rsid w:val="00176D3E"/>
    <w:rsid w:val="001812B7"/>
    <w:rsid w:val="00182BFF"/>
    <w:rsid w:val="001841D5"/>
    <w:rsid w:val="001849E8"/>
    <w:rsid w:val="0018662B"/>
    <w:rsid w:val="00187809"/>
    <w:rsid w:val="00187893"/>
    <w:rsid w:val="00187B18"/>
    <w:rsid w:val="00190308"/>
    <w:rsid w:val="00191726"/>
    <w:rsid w:val="00191E69"/>
    <w:rsid w:val="00192879"/>
    <w:rsid w:val="00192C4B"/>
    <w:rsid w:val="00194D50"/>
    <w:rsid w:val="00194F70"/>
    <w:rsid w:val="001965AA"/>
    <w:rsid w:val="001965B6"/>
    <w:rsid w:val="001975B9"/>
    <w:rsid w:val="001A1CCD"/>
    <w:rsid w:val="001A2947"/>
    <w:rsid w:val="001A2D98"/>
    <w:rsid w:val="001A2F9D"/>
    <w:rsid w:val="001A3119"/>
    <w:rsid w:val="001A398E"/>
    <w:rsid w:val="001A3FAC"/>
    <w:rsid w:val="001A6985"/>
    <w:rsid w:val="001A6B44"/>
    <w:rsid w:val="001A6C00"/>
    <w:rsid w:val="001B01A1"/>
    <w:rsid w:val="001B0E75"/>
    <w:rsid w:val="001B263A"/>
    <w:rsid w:val="001B2918"/>
    <w:rsid w:val="001B365F"/>
    <w:rsid w:val="001B7002"/>
    <w:rsid w:val="001B76FD"/>
    <w:rsid w:val="001C1651"/>
    <w:rsid w:val="001C21C8"/>
    <w:rsid w:val="001C2663"/>
    <w:rsid w:val="001C460E"/>
    <w:rsid w:val="001C4864"/>
    <w:rsid w:val="001C4A58"/>
    <w:rsid w:val="001D4E37"/>
    <w:rsid w:val="001D68A4"/>
    <w:rsid w:val="001D6E53"/>
    <w:rsid w:val="001D7989"/>
    <w:rsid w:val="001E147A"/>
    <w:rsid w:val="001E580F"/>
    <w:rsid w:val="001F1660"/>
    <w:rsid w:val="001F2EFD"/>
    <w:rsid w:val="001F4311"/>
    <w:rsid w:val="001F4702"/>
    <w:rsid w:val="001F6BD9"/>
    <w:rsid w:val="0020038D"/>
    <w:rsid w:val="00202B9B"/>
    <w:rsid w:val="002056B8"/>
    <w:rsid w:val="00205AC8"/>
    <w:rsid w:val="002071D2"/>
    <w:rsid w:val="002107CF"/>
    <w:rsid w:val="00211349"/>
    <w:rsid w:val="00211A73"/>
    <w:rsid w:val="002122B2"/>
    <w:rsid w:val="00213A87"/>
    <w:rsid w:val="0021525B"/>
    <w:rsid w:val="002171EA"/>
    <w:rsid w:val="002203E7"/>
    <w:rsid w:val="0022162C"/>
    <w:rsid w:val="002223B8"/>
    <w:rsid w:val="0022386B"/>
    <w:rsid w:val="00225AFE"/>
    <w:rsid w:val="00226AD8"/>
    <w:rsid w:val="00230B3A"/>
    <w:rsid w:val="002329B1"/>
    <w:rsid w:val="00234C64"/>
    <w:rsid w:val="00234F43"/>
    <w:rsid w:val="002378F9"/>
    <w:rsid w:val="00237EC3"/>
    <w:rsid w:val="002401E3"/>
    <w:rsid w:val="00245564"/>
    <w:rsid w:val="00250081"/>
    <w:rsid w:val="0025208A"/>
    <w:rsid w:val="00252C9F"/>
    <w:rsid w:val="00252F4C"/>
    <w:rsid w:val="00255BD6"/>
    <w:rsid w:val="00256A5E"/>
    <w:rsid w:val="00256E0F"/>
    <w:rsid w:val="002628B8"/>
    <w:rsid w:val="002636A2"/>
    <w:rsid w:val="00266AA8"/>
    <w:rsid w:val="00266CF3"/>
    <w:rsid w:val="00271DA6"/>
    <w:rsid w:val="00271E78"/>
    <w:rsid w:val="0027205D"/>
    <w:rsid w:val="00272188"/>
    <w:rsid w:val="00272BFC"/>
    <w:rsid w:val="00277851"/>
    <w:rsid w:val="0027793A"/>
    <w:rsid w:val="002817B5"/>
    <w:rsid w:val="00281E1F"/>
    <w:rsid w:val="002825F3"/>
    <w:rsid w:val="00283E22"/>
    <w:rsid w:val="00284A57"/>
    <w:rsid w:val="00286E6A"/>
    <w:rsid w:val="0028795E"/>
    <w:rsid w:val="00290457"/>
    <w:rsid w:val="0029291C"/>
    <w:rsid w:val="0029294E"/>
    <w:rsid w:val="00293F1E"/>
    <w:rsid w:val="0029497E"/>
    <w:rsid w:val="0029736A"/>
    <w:rsid w:val="002A746F"/>
    <w:rsid w:val="002B06CE"/>
    <w:rsid w:val="002B0872"/>
    <w:rsid w:val="002B4BD1"/>
    <w:rsid w:val="002B4CBD"/>
    <w:rsid w:val="002B60A1"/>
    <w:rsid w:val="002C4D10"/>
    <w:rsid w:val="002C5607"/>
    <w:rsid w:val="002C5662"/>
    <w:rsid w:val="002C6817"/>
    <w:rsid w:val="002D0563"/>
    <w:rsid w:val="002D0E31"/>
    <w:rsid w:val="002D135B"/>
    <w:rsid w:val="002D271F"/>
    <w:rsid w:val="002D3247"/>
    <w:rsid w:val="002D53A5"/>
    <w:rsid w:val="002D719A"/>
    <w:rsid w:val="002E1464"/>
    <w:rsid w:val="002E4F5F"/>
    <w:rsid w:val="002E5B35"/>
    <w:rsid w:val="002E5F17"/>
    <w:rsid w:val="002E78A1"/>
    <w:rsid w:val="002E7D54"/>
    <w:rsid w:val="002F3970"/>
    <w:rsid w:val="002F5337"/>
    <w:rsid w:val="00301692"/>
    <w:rsid w:val="00302DE7"/>
    <w:rsid w:val="00303483"/>
    <w:rsid w:val="00304A60"/>
    <w:rsid w:val="0030517A"/>
    <w:rsid w:val="00306C84"/>
    <w:rsid w:val="00313D88"/>
    <w:rsid w:val="00314672"/>
    <w:rsid w:val="00320DE7"/>
    <w:rsid w:val="00320FE4"/>
    <w:rsid w:val="00321BD6"/>
    <w:rsid w:val="00322A02"/>
    <w:rsid w:val="0032495D"/>
    <w:rsid w:val="00324B89"/>
    <w:rsid w:val="00325112"/>
    <w:rsid w:val="00325A53"/>
    <w:rsid w:val="00325C68"/>
    <w:rsid w:val="00330BCD"/>
    <w:rsid w:val="00330F7F"/>
    <w:rsid w:val="00331147"/>
    <w:rsid w:val="003329D8"/>
    <w:rsid w:val="00335382"/>
    <w:rsid w:val="00336B16"/>
    <w:rsid w:val="0034354D"/>
    <w:rsid w:val="0034389F"/>
    <w:rsid w:val="003458FC"/>
    <w:rsid w:val="00352D40"/>
    <w:rsid w:val="0035624D"/>
    <w:rsid w:val="00356A2F"/>
    <w:rsid w:val="00357429"/>
    <w:rsid w:val="003579CB"/>
    <w:rsid w:val="00361C85"/>
    <w:rsid w:val="00365395"/>
    <w:rsid w:val="00365701"/>
    <w:rsid w:val="0036741B"/>
    <w:rsid w:val="00367A35"/>
    <w:rsid w:val="00367C30"/>
    <w:rsid w:val="0037001F"/>
    <w:rsid w:val="00370C6C"/>
    <w:rsid w:val="003755E4"/>
    <w:rsid w:val="00376A3A"/>
    <w:rsid w:val="00381BBD"/>
    <w:rsid w:val="003820A1"/>
    <w:rsid w:val="00384E6A"/>
    <w:rsid w:val="00386899"/>
    <w:rsid w:val="00386C48"/>
    <w:rsid w:val="00386DAF"/>
    <w:rsid w:val="003906CD"/>
    <w:rsid w:val="00391E25"/>
    <w:rsid w:val="0039321A"/>
    <w:rsid w:val="00393B06"/>
    <w:rsid w:val="00393D5E"/>
    <w:rsid w:val="00394856"/>
    <w:rsid w:val="0039575A"/>
    <w:rsid w:val="00397336"/>
    <w:rsid w:val="003973E4"/>
    <w:rsid w:val="003A368F"/>
    <w:rsid w:val="003A5F8A"/>
    <w:rsid w:val="003A6673"/>
    <w:rsid w:val="003A6F72"/>
    <w:rsid w:val="003B47AD"/>
    <w:rsid w:val="003B4B82"/>
    <w:rsid w:val="003B5250"/>
    <w:rsid w:val="003B7A04"/>
    <w:rsid w:val="003C00F9"/>
    <w:rsid w:val="003C245B"/>
    <w:rsid w:val="003C34FC"/>
    <w:rsid w:val="003C48FE"/>
    <w:rsid w:val="003C51E5"/>
    <w:rsid w:val="003C7AA3"/>
    <w:rsid w:val="003D1F4A"/>
    <w:rsid w:val="003D2244"/>
    <w:rsid w:val="003D531E"/>
    <w:rsid w:val="003D66E7"/>
    <w:rsid w:val="003D7F00"/>
    <w:rsid w:val="003E0696"/>
    <w:rsid w:val="003E4609"/>
    <w:rsid w:val="003E5684"/>
    <w:rsid w:val="003F00F9"/>
    <w:rsid w:val="003F1B75"/>
    <w:rsid w:val="003F248C"/>
    <w:rsid w:val="003F6712"/>
    <w:rsid w:val="003F728E"/>
    <w:rsid w:val="00402451"/>
    <w:rsid w:val="004032FA"/>
    <w:rsid w:val="004075AC"/>
    <w:rsid w:val="00416F5F"/>
    <w:rsid w:val="0041705D"/>
    <w:rsid w:val="0041767C"/>
    <w:rsid w:val="00421FA9"/>
    <w:rsid w:val="00423917"/>
    <w:rsid w:val="00424690"/>
    <w:rsid w:val="00426784"/>
    <w:rsid w:val="00426F82"/>
    <w:rsid w:val="004307FA"/>
    <w:rsid w:val="004317F3"/>
    <w:rsid w:val="00433E3C"/>
    <w:rsid w:val="0044087E"/>
    <w:rsid w:val="00442A46"/>
    <w:rsid w:val="00442C31"/>
    <w:rsid w:val="00444AAB"/>
    <w:rsid w:val="00446546"/>
    <w:rsid w:val="00446C72"/>
    <w:rsid w:val="00450133"/>
    <w:rsid w:val="0045022D"/>
    <w:rsid w:val="00451E89"/>
    <w:rsid w:val="0045759B"/>
    <w:rsid w:val="00460741"/>
    <w:rsid w:val="00460A70"/>
    <w:rsid w:val="00460CBD"/>
    <w:rsid w:val="00465EA0"/>
    <w:rsid w:val="00470820"/>
    <w:rsid w:val="00470CB0"/>
    <w:rsid w:val="00474CDC"/>
    <w:rsid w:val="00476825"/>
    <w:rsid w:val="00477135"/>
    <w:rsid w:val="00477BA3"/>
    <w:rsid w:val="00477C03"/>
    <w:rsid w:val="00477F88"/>
    <w:rsid w:val="00481996"/>
    <w:rsid w:val="00481C55"/>
    <w:rsid w:val="004841E8"/>
    <w:rsid w:val="0048622C"/>
    <w:rsid w:val="00493226"/>
    <w:rsid w:val="004955C9"/>
    <w:rsid w:val="00496D4F"/>
    <w:rsid w:val="004974E2"/>
    <w:rsid w:val="004A1B5C"/>
    <w:rsid w:val="004A47DA"/>
    <w:rsid w:val="004A4EF4"/>
    <w:rsid w:val="004A547F"/>
    <w:rsid w:val="004A6128"/>
    <w:rsid w:val="004A7D55"/>
    <w:rsid w:val="004B040B"/>
    <w:rsid w:val="004B1CA7"/>
    <w:rsid w:val="004B3845"/>
    <w:rsid w:val="004B41AF"/>
    <w:rsid w:val="004B5893"/>
    <w:rsid w:val="004C0440"/>
    <w:rsid w:val="004C10F1"/>
    <w:rsid w:val="004C15C9"/>
    <w:rsid w:val="004C1F39"/>
    <w:rsid w:val="004C28AB"/>
    <w:rsid w:val="004C35B1"/>
    <w:rsid w:val="004C3965"/>
    <w:rsid w:val="004C5B48"/>
    <w:rsid w:val="004D0B2C"/>
    <w:rsid w:val="004D0D4F"/>
    <w:rsid w:val="004D2147"/>
    <w:rsid w:val="004D21E5"/>
    <w:rsid w:val="004D2357"/>
    <w:rsid w:val="004D239B"/>
    <w:rsid w:val="004D283A"/>
    <w:rsid w:val="004D2939"/>
    <w:rsid w:val="004D340C"/>
    <w:rsid w:val="004D5247"/>
    <w:rsid w:val="004D6F01"/>
    <w:rsid w:val="004D70FD"/>
    <w:rsid w:val="004E0CD2"/>
    <w:rsid w:val="004E7588"/>
    <w:rsid w:val="004F10C6"/>
    <w:rsid w:val="004F10EE"/>
    <w:rsid w:val="004F1AC8"/>
    <w:rsid w:val="004F2436"/>
    <w:rsid w:val="004F25AF"/>
    <w:rsid w:val="004F2C69"/>
    <w:rsid w:val="004F31EF"/>
    <w:rsid w:val="004F3B87"/>
    <w:rsid w:val="004F5EA6"/>
    <w:rsid w:val="004F66BB"/>
    <w:rsid w:val="004F6757"/>
    <w:rsid w:val="004F6E49"/>
    <w:rsid w:val="00500596"/>
    <w:rsid w:val="00500EDC"/>
    <w:rsid w:val="00501B30"/>
    <w:rsid w:val="0050697D"/>
    <w:rsid w:val="00506B46"/>
    <w:rsid w:val="00510536"/>
    <w:rsid w:val="0051148B"/>
    <w:rsid w:val="00512A45"/>
    <w:rsid w:val="00514CF3"/>
    <w:rsid w:val="0051520B"/>
    <w:rsid w:val="00516367"/>
    <w:rsid w:val="005164D7"/>
    <w:rsid w:val="00520556"/>
    <w:rsid w:val="00525309"/>
    <w:rsid w:val="00525E5C"/>
    <w:rsid w:val="00526015"/>
    <w:rsid w:val="00526349"/>
    <w:rsid w:val="00527F2D"/>
    <w:rsid w:val="00540A00"/>
    <w:rsid w:val="00541222"/>
    <w:rsid w:val="00541552"/>
    <w:rsid w:val="0054217E"/>
    <w:rsid w:val="00543882"/>
    <w:rsid w:val="00545760"/>
    <w:rsid w:val="005466D7"/>
    <w:rsid w:val="0054760D"/>
    <w:rsid w:val="00547A5D"/>
    <w:rsid w:val="0055487E"/>
    <w:rsid w:val="005551AB"/>
    <w:rsid w:val="005603C5"/>
    <w:rsid w:val="00560C60"/>
    <w:rsid w:val="005616C5"/>
    <w:rsid w:val="0056277E"/>
    <w:rsid w:val="005647AF"/>
    <w:rsid w:val="0056643C"/>
    <w:rsid w:val="00567628"/>
    <w:rsid w:val="00567BD0"/>
    <w:rsid w:val="0057069B"/>
    <w:rsid w:val="00570BCE"/>
    <w:rsid w:val="00571976"/>
    <w:rsid w:val="005804A3"/>
    <w:rsid w:val="0058150B"/>
    <w:rsid w:val="00584DA3"/>
    <w:rsid w:val="00585695"/>
    <w:rsid w:val="005873EF"/>
    <w:rsid w:val="00587E75"/>
    <w:rsid w:val="00590A2D"/>
    <w:rsid w:val="0059236E"/>
    <w:rsid w:val="005931B8"/>
    <w:rsid w:val="00597126"/>
    <w:rsid w:val="0059796A"/>
    <w:rsid w:val="005A1153"/>
    <w:rsid w:val="005A2EE1"/>
    <w:rsid w:val="005A3482"/>
    <w:rsid w:val="005A3900"/>
    <w:rsid w:val="005A3D24"/>
    <w:rsid w:val="005A3DC3"/>
    <w:rsid w:val="005B486C"/>
    <w:rsid w:val="005B4CC2"/>
    <w:rsid w:val="005B6D35"/>
    <w:rsid w:val="005C001B"/>
    <w:rsid w:val="005C0BF7"/>
    <w:rsid w:val="005C2A9F"/>
    <w:rsid w:val="005C2DBB"/>
    <w:rsid w:val="005C3663"/>
    <w:rsid w:val="005C4811"/>
    <w:rsid w:val="005C5D83"/>
    <w:rsid w:val="005C6480"/>
    <w:rsid w:val="005C733E"/>
    <w:rsid w:val="005D2F6C"/>
    <w:rsid w:val="005E0D7A"/>
    <w:rsid w:val="005E1889"/>
    <w:rsid w:val="005E3C60"/>
    <w:rsid w:val="005E45C7"/>
    <w:rsid w:val="005E5CAD"/>
    <w:rsid w:val="005E6799"/>
    <w:rsid w:val="005E712F"/>
    <w:rsid w:val="005E7C2B"/>
    <w:rsid w:val="005F47A0"/>
    <w:rsid w:val="005F4C02"/>
    <w:rsid w:val="005F7445"/>
    <w:rsid w:val="005F75E2"/>
    <w:rsid w:val="00600E43"/>
    <w:rsid w:val="006020D7"/>
    <w:rsid w:val="00606455"/>
    <w:rsid w:val="0061299B"/>
    <w:rsid w:val="006132F5"/>
    <w:rsid w:val="00613AAF"/>
    <w:rsid w:val="006142B9"/>
    <w:rsid w:val="0061479A"/>
    <w:rsid w:val="006166D0"/>
    <w:rsid w:val="00617144"/>
    <w:rsid w:val="00621631"/>
    <w:rsid w:val="00623B8C"/>
    <w:rsid w:val="00625AC1"/>
    <w:rsid w:val="00626074"/>
    <w:rsid w:val="00632239"/>
    <w:rsid w:val="00633B19"/>
    <w:rsid w:val="006352D5"/>
    <w:rsid w:val="0063698A"/>
    <w:rsid w:val="00637F2B"/>
    <w:rsid w:val="006445D7"/>
    <w:rsid w:val="00646D78"/>
    <w:rsid w:val="00647D87"/>
    <w:rsid w:val="00651992"/>
    <w:rsid w:val="006523EE"/>
    <w:rsid w:val="006525B6"/>
    <w:rsid w:val="0065422F"/>
    <w:rsid w:val="00656D58"/>
    <w:rsid w:val="00660BF0"/>
    <w:rsid w:val="00661A61"/>
    <w:rsid w:val="00661FDA"/>
    <w:rsid w:val="00662197"/>
    <w:rsid w:val="006625CA"/>
    <w:rsid w:val="00663615"/>
    <w:rsid w:val="0066377B"/>
    <w:rsid w:val="00666EF6"/>
    <w:rsid w:val="00667D16"/>
    <w:rsid w:val="0067210C"/>
    <w:rsid w:val="00680193"/>
    <w:rsid w:val="006815D4"/>
    <w:rsid w:val="00682B4C"/>
    <w:rsid w:val="006877CF"/>
    <w:rsid w:val="0069694A"/>
    <w:rsid w:val="00697424"/>
    <w:rsid w:val="006A04F2"/>
    <w:rsid w:val="006B1888"/>
    <w:rsid w:val="006B24FA"/>
    <w:rsid w:val="006B27A1"/>
    <w:rsid w:val="006B6B1A"/>
    <w:rsid w:val="006C0181"/>
    <w:rsid w:val="006C050F"/>
    <w:rsid w:val="006C6099"/>
    <w:rsid w:val="006C7A2C"/>
    <w:rsid w:val="006D1B5C"/>
    <w:rsid w:val="006D21B4"/>
    <w:rsid w:val="006D27C9"/>
    <w:rsid w:val="006D64C7"/>
    <w:rsid w:val="006D7773"/>
    <w:rsid w:val="006E1F60"/>
    <w:rsid w:val="006E35A7"/>
    <w:rsid w:val="006E3F20"/>
    <w:rsid w:val="006E6FD2"/>
    <w:rsid w:val="006F102A"/>
    <w:rsid w:val="006F1C45"/>
    <w:rsid w:val="006F3160"/>
    <w:rsid w:val="006F5125"/>
    <w:rsid w:val="006F660D"/>
    <w:rsid w:val="006F7AF4"/>
    <w:rsid w:val="007028AF"/>
    <w:rsid w:val="00702DA6"/>
    <w:rsid w:val="00704565"/>
    <w:rsid w:val="00707D0C"/>
    <w:rsid w:val="007136C1"/>
    <w:rsid w:val="0071401F"/>
    <w:rsid w:val="00715EC1"/>
    <w:rsid w:val="00717FDD"/>
    <w:rsid w:val="007220D2"/>
    <w:rsid w:val="00722AFB"/>
    <w:rsid w:val="00722BD9"/>
    <w:rsid w:val="00724FC7"/>
    <w:rsid w:val="00730CE2"/>
    <w:rsid w:val="0073263B"/>
    <w:rsid w:val="00732873"/>
    <w:rsid w:val="00734C17"/>
    <w:rsid w:val="0073524F"/>
    <w:rsid w:val="0074028C"/>
    <w:rsid w:val="00742686"/>
    <w:rsid w:val="0074287C"/>
    <w:rsid w:val="007430AC"/>
    <w:rsid w:val="00744837"/>
    <w:rsid w:val="007461E8"/>
    <w:rsid w:val="007503E5"/>
    <w:rsid w:val="0075104E"/>
    <w:rsid w:val="007526C5"/>
    <w:rsid w:val="00756EEA"/>
    <w:rsid w:val="00762E3D"/>
    <w:rsid w:val="00763553"/>
    <w:rsid w:val="00767A4E"/>
    <w:rsid w:val="00770F80"/>
    <w:rsid w:val="00772AD7"/>
    <w:rsid w:val="00773667"/>
    <w:rsid w:val="00773A4D"/>
    <w:rsid w:val="007742D2"/>
    <w:rsid w:val="0078026D"/>
    <w:rsid w:val="007810AC"/>
    <w:rsid w:val="0078211B"/>
    <w:rsid w:val="007826A6"/>
    <w:rsid w:val="00782F4F"/>
    <w:rsid w:val="007830A6"/>
    <w:rsid w:val="007864BA"/>
    <w:rsid w:val="007904C0"/>
    <w:rsid w:val="00792443"/>
    <w:rsid w:val="00793C7A"/>
    <w:rsid w:val="00796134"/>
    <w:rsid w:val="00797316"/>
    <w:rsid w:val="007A0435"/>
    <w:rsid w:val="007A0E7F"/>
    <w:rsid w:val="007A14D3"/>
    <w:rsid w:val="007A55AA"/>
    <w:rsid w:val="007A64F2"/>
    <w:rsid w:val="007A66CF"/>
    <w:rsid w:val="007B3645"/>
    <w:rsid w:val="007B432D"/>
    <w:rsid w:val="007B4759"/>
    <w:rsid w:val="007B5230"/>
    <w:rsid w:val="007B785A"/>
    <w:rsid w:val="007C10A4"/>
    <w:rsid w:val="007C1372"/>
    <w:rsid w:val="007C1A76"/>
    <w:rsid w:val="007C1E84"/>
    <w:rsid w:val="007C58D9"/>
    <w:rsid w:val="007D0BB4"/>
    <w:rsid w:val="007D0EB8"/>
    <w:rsid w:val="007D23B4"/>
    <w:rsid w:val="007D32BF"/>
    <w:rsid w:val="007D42BB"/>
    <w:rsid w:val="007D433F"/>
    <w:rsid w:val="007D667B"/>
    <w:rsid w:val="007D6E7E"/>
    <w:rsid w:val="007D72F0"/>
    <w:rsid w:val="007E0963"/>
    <w:rsid w:val="007E280F"/>
    <w:rsid w:val="007E4468"/>
    <w:rsid w:val="007F231E"/>
    <w:rsid w:val="007F2F27"/>
    <w:rsid w:val="007F37BC"/>
    <w:rsid w:val="007F3CCC"/>
    <w:rsid w:val="007F5116"/>
    <w:rsid w:val="007F54D8"/>
    <w:rsid w:val="007F7C85"/>
    <w:rsid w:val="0080468F"/>
    <w:rsid w:val="00817124"/>
    <w:rsid w:val="00817555"/>
    <w:rsid w:val="00817849"/>
    <w:rsid w:val="00820351"/>
    <w:rsid w:val="00821D10"/>
    <w:rsid w:val="008258CD"/>
    <w:rsid w:val="008317EB"/>
    <w:rsid w:val="00842489"/>
    <w:rsid w:val="008427E6"/>
    <w:rsid w:val="00844A59"/>
    <w:rsid w:val="00852C72"/>
    <w:rsid w:val="00853D83"/>
    <w:rsid w:val="00856887"/>
    <w:rsid w:val="00856F27"/>
    <w:rsid w:val="008577A2"/>
    <w:rsid w:val="00860385"/>
    <w:rsid w:val="00860B00"/>
    <w:rsid w:val="0086185D"/>
    <w:rsid w:val="00861E2F"/>
    <w:rsid w:val="00863467"/>
    <w:rsid w:val="00866649"/>
    <w:rsid w:val="00867CDC"/>
    <w:rsid w:val="00867E09"/>
    <w:rsid w:val="00870405"/>
    <w:rsid w:val="00871BC4"/>
    <w:rsid w:val="00874FB2"/>
    <w:rsid w:val="00882917"/>
    <w:rsid w:val="008843C8"/>
    <w:rsid w:val="00887331"/>
    <w:rsid w:val="00890E37"/>
    <w:rsid w:val="00892F54"/>
    <w:rsid w:val="0089479F"/>
    <w:rsid w:val="00895EDB"/>
    <w:rsid w:val="008977D5"/>
    <w:rsid w:val="008A00EF"/>
    <w:rsid w:val="008A0585"/>
    <w:rsid w:val="008A1802"/>
    <w:rsid w:val="008A2619"/>
    <w:rsid w:val="008A365D"/>
    <w:rsid w:val="008A5299"/>
    <w:rsid w:val="008A5FC3"/>
    <w:rsid w:val="008A7058"/>
    <w:rsid w:val="008A7719"/>
    <w:rsid w:val="008A7D05"/>
    <w:rsid w:val="008B1390"/>
    <w:rsid w:val="008B2626"/>
    <w:rsid w:val="008B2A41"/>
    <w:rsid w:val="008B555F"/>
    <w:rsid w:val="008C0FEA"/>
    <w:rsid w:val="008C1536"/>
    <w:rsid w:val="008C23FB"/>
    <w:rsid w:val="008C29B5"/>
    <w:rsid w:val="008C57F5"/>
    <w:rsid w:val="008C60E9"/>
    <w:rsid w:val="008C7493"/>
    <w:rsid w:val="008D3B36"/>
    <w:rsid w:val="008D51FB"/>
    <w:rsid w:val="008D766B"/>
    <w:rsid w:val="008E140F"/>
    <w:rsid w:val="008E15D0"/>
    <w:rsid w:val="008E1E4C"/>
    <w:rsid w:val="008E3D2D"/>
    <w:rsid w:val="008E5EFA"/>
    <w:rsid w:val="008E5FA9"/>
    <w:rsid w:val="008E6B11"/>
    <w:rsid w:val="008E7D6A"/>
    <w:rsid w:val="008F07E1"/>
    <w:rsid w:val="008F4078"/>
    <w:rsid w:val="008F7732"/>
    <w:rsid w:val="008F7BF8"/>
    <w:rsid w:val="00900465"/>
    <w:rsid w:val="00900F46"/>
    <w:rsid w:val="009023DC"/>
    <w:rsid w:val="009053D2"/>
    <w:rsid w:val="00906E93"/>
    <w:rsid w:val="0090705A"/>
    <w:rsid w:val="0091220E"/>
    <w:rsid w:val="00916032"/>
    <w:rsid w:val="0092401B"/>
    <w:rsid w:val="00924988"/>
    <w:rsid w:val="00927207"/>
    <w:rsid w:val="00931B9D"/>
    <w:rsid w:val="00932332"/>
    <w:rsid w:val="00940DB7"/>
    <w:rsid w:val="009413C1"/>
    <w:rsid w:val="00941B42"/>
    <w:rsid w:val="0094304C"/>
    <w:rsid w:val="00943D92"/>
    <w:rsid w:val="00944180"/>
    <w:rsid w:val="00944E66"/>
    <w:rsid w:val="00945E69"/>
    <w:rsid w:val="00946DBC"/>
    <w:rsid w:val="0094703B"/>
    <w:rsid w:val="00951BF1"/>
    <w:rsid w:val="00951F65"/>
    <w:rsid w:val="00955334"/>
    <w:rsid w:val="009554BE"/>
    <w:rsid w:val="009555E9"/>
    <w:rsid w:val="0095580A"/>
    <w:rsid w:val="0095642A"/>
    <w:rsid w:val="009603ED"/>
    <w:rsid w:val="009606B6"/>
    <w:rsid w:val="00963B95"/>
    <w:rsid w:val="009668FB"/>
    <w:rsid w:val="00966A36"/>
    <w:rsid w:val="00972771"/>
    <w:rsid w:val="00973E09"/>
    <w:rsid w:val="00984FEE"/>
    <w:rsid w:val="00985649"/>
    <w:rsid w:val="00985D81"/>
    <w:rsid w:val="009867C4"/>
    <w:rsid w:val="00987435"/>
    <w:rsid w:val="00991233"/>
    <w:rsid w:val="00994C45"/>
    <w:rsid w:val="0099517A"/>
    <w:rsid w:val="0099592B"/>
    <w:rsid w:val="0099623F"/>
    <w:rsid w:val="0099721E"/>
    <w:rsid w:val="009A14DF"/>
    <w:rsid w:val="009A38F5"/>
    <w:rsid w:val="009A3A29"/>
    <w:rsid w:val="009A3C52"/>
    <w:rsid w:val="009A4847"/>
    <w:rsid w:val="009A493D"/>
    <w:rsid w:val="009A5830"/>
    <w:rsid w:val="009B06C2"/>
    <w:rsid w:val="009B0E6A"/>
    <w:rsid w:val="009B2404"/>
    <w:rsid w:val="009B2839"/>
    <w:rsid w:val="009B6E68"/>
    <w:rsid w:val="009B7FAB"/>
    <w:rsid w:val="009C1159"/>
    <w:rsid w:val="009C4A72"/>
    <w:rsid w:val="009C5ACF"/>
    <w:rsid w:val="009C69EF"/>
    <w:rsid w:val="009D40DD"/>
    <w:rsid w:val="009D4137"/>
    <w:rsid w:val="009D4E46"/>
    <w:rsid w:val="009E0C8E"/>
    <w:rsid w:val="009E3615"/>
    <w:rsid w:val="009E46C2"/>
    <w:rsid w:val="009E47CC"/>
    <w:rsid w:val="009E5768"/>
    <w:rsid w:val="009E68B4"/>
    <w:rsid w:val="009E7F39"/>
    <w:rsid w:val="009F24C4"/>
    <w:rsid w:val="009F2F6E"/>
    <w:rsid w:val="009F457B"/>
    <w:rsid w:val="009F5B9A"/>
    <w:rsid w:val="009F60FC"/>
    <w:rsid w:val="009F77EE"/>
    <w:rsid w:val="00A0052C"/>
    <w:rsid w:val="00A00D4A"/>
    <w:rsid w:val="00A01814"/>
    <w:rsid w:val="00A05D21"/>
    <w:rsid w:val="00A05EC4"/>
    <w:rsid w:val="00A06745"/>
    <w:rsid w:val="00A10AB4"/>
    <w:rsid w:val="00A12077"/>
    <w:rsid w:val="00A128C9"/>
    <w:rsid w:val="00A158FC"/>
    <w:rsid w:val="00A17EC3"/>
    <w:rsid w:val="00A22689"/>
    <w:rsid w:val="00A22901"/>
    <w:rsid w:val="00A24C79"/>
    <w:rsid w:val="00A253EA"/>
    <w:rsid w:val="00A262EA"/>
    <w:rsid w:val="00A277B2"/>
    <w:rsid w:val="00A31889"/>
    <w:rsid w:val="00A31F8A"/>
    <w:rsid w:val="00A32A4F"/>
    <w:rsid w:val="00A343B7"/>
    <w:rsid w:val="00A35B86"/>
    <w:rsid w:val="00A367C3"/>
    <w:rsid w:val="00A37CE7"/>
    <w:rsid w:val="00A41A8C"/>
    <w:rsid w:val="00A41AB7"/>
    <w:rsid w:val="00A4281F"/>
    <w:rsid w:val="00A543AB"/>
    <w:rsid w:val="00A54F3C"/>
    <w:rsid w:val="00A552C9"/>
    <w:rsid w:val="00A55C42"/>
    <w:rsid w:val="00A57088"/>
    <w:rsid w:val="00A57802"/>
    <w:rsid w:val="00A6007D"/>
    <w:rsid w:val="00A62AD0"/>
    <w:rsid w:val="00A63C92"/>
    <w:rsid w:val="00A6472B"/>
    <w:rsid w:val="00A66089"/>
    <w:rsid w:val="00A67668"/>
    <w:rsid w:val="00A6799B"/>
    <w:rsid w:val="00A72813"/>
    <w:rsid w:val="00A75797"/>
    <w:rsid w:val="00A76B02"/>
    <w:rsid w:val="00A82835"/>
    <w:rsid w:val="00A85B1A"/>
    <w:rsid w:val="00A87FE9"/>
    <w:rsid w:val="00A90D4E"/>
    <w:rsid w:val="00A932FA"/>
    <w:rsid w:val="00AA3B3D"/>
    <w:rsid w:val="00AA59B1"/>
    <w:rsid w:val="00AA7BC5"/>
    <w:rsid w:val="00AA7EDE"/>
    <w:rsid w:val="00AB4440"/>
    <w:rsid w:val="00AC66C0"/>
    <w:rsid w:val="00AC6829"/>
    <w:rsid w:val="00AD15DE"/>
    <w:rsid w:val="00AD23BA"/>
    <w:rsid w:val="00AD3C24"/>
    <w:rsid w:val="00AD3F79"/>
    <w:rsid w:val="00AD44F9"/>
    <w:rsid w:val="00AD5C8D"/>
    <w:rsid w:val="00AD5FA7"/>
    <w:rsid w:val="00AE0DF5"/>
    <w:rsid w:val="00AE0E29"/>
    <w:rsid w:val="00AE21B1"/>
    <w:rsid w:val="00AE2CDC"/>
    <w:rsid w:val="00AE3D9F"/>
    <w:rsid w:val="00AE727C"/>
    <w:rsid w:val="00AF0522"/>
    <w:rsid w:val="00AF1343"/>
    <w:rsid w:val="00AF349A"/>
    <w:rsid w:val="00AF4095"/>
    <w:rsid w:val="00AF53B0"/>
    <w:rsid w:val="00AF592A"/>
    <w:rsid w:val="00AF5CF0"/>
    <w:rsid w:val="00AF660F"/>
    <w:rsid w:val="00AF71FF"/>
    <w:rsid w:val="00AF7DD8"/>
    <w:rsid w:val="00B0216D"/>
    <w:rsid w:val="00B02CD1"/>
    <w:rsid w:val="00B02E8A"/>
    <w:rsid w:val="00B0387D"/>
    <w:rsid w:val="00B0491B"/>
    <w:rsid w:val="00B06A59"/>
    <w:rsid w:val="00B100B6"/>
    <w:rsid w:val="00B11978"/>
    <w:rsid w:val="00B146A7"/>
    <w:rsid w:val="00B15546"/>
    <w:rsid w:val="00B16BFB"/>
    <w:rsid w:val="00B2108B"/>
    <w:rsid w:val="00B2176A"/>
    <w:rsid w:val="00B218D7"/>
    <w:rsid w:val="00B21F7E"/>
    <w:rsid w:val="00B222BF"/>
    <w:rsid w:val="00B22CAC"/>
    <w:rsid w:val="00B23039"/>
    <w:rsid w:val="00B2594F"/>
    <w:rsid w:val="00B276D2"/>
    <w:rsid w:val="00B27899"/>
    <w:rsid w:val="00B3258C"/>
    <w:rsid w:val="00B33CFE"/>
    <w:rsid w:val="00B406D4"/>
    <w:rsid w:val="00B4175E"/>
    <w:rsid w:val="00B4283E"/>
    <w:rsid w:val="00B43333"/>
    <w:rsid w:val="00B4416D"/>
    <w:rsid w:val="00B46EE3"/>
    <w:rsid w:val="00B479FE"/>
    <w:rsid w:val="00B50607"/>
    <w:rsid w:val="00B5276F"/>
    <w:rsid w:val="00B5462A"/>
    <w:rsid w:val="00B546D2"/>
    <w:rsid w:val="00B56487"/>
    <w:rsid w:val="00B600E4"/>
    <w:rsid w:val="00B61C37"/>
    <w:rsid w:val="00B62033"/>
    <w:rsid w:val="00B621EA"/>
    <w:rsid w:val="00B62431"/>
    <w:rsid w:val="00B63F36"/>
    <w:rsid w:val="00B65C2B"/>
    <w:rsid w:val="00B6647E"/>
    <w:rsid w:val="00B665A8"/>
    <w:rsid w:val="00B668EB"/>
    <w:rsid w:val="00B67297"/>
    <w:rsid w:val="00B7104D"/>
    <w:rsid w:val="00B71A8F"/>
    <w:rsid w:val="00B726BF"/>
    <w:rsid w:val="00B73094"/>
    <w:rsid w:val="00B83DBB"/>
    <w:rsid w:val="00B868E5"/>
    <w:rsid w:val="00B874FF"/>
    <w:rsid w:val="00B903EA"/>
    <w:rsid w:val="00B91130"/>
    <w:rsid w:val="00B92299"/>
    <w:rsid w:val="00B934F6"/>
    <w:rsid w:val="00B94208"/>
    <w:rsid w:val="00B9445F"/>
    <w:rsid w:val="00B94D41"/>
    <w:rsid w:val="00BA2C7F"/>
    <w:rsid w:val="00BA47E2"/>
    <w:rsid w:val="00BA6443"/>
    <w:rsid w:val="00BA6E0E"/>
    <w:rsid w:val="00BB147E"/>
    <w:rsid w:val="00BB1755"/>
    <w:rsid w:val="00BB2717"/>
    <w:rsid w:val="00BB5064"/>
    <w:rsid w:val="00BB68C9"/>
    <w:rsid w:val="00BC4A22"/>
    <w:rsid w:val="00BC7288"/>
    <w:rsid w:val="00BD326C"/>
    <w:rsid w:val="00BD7C6B"/>
    <w:rsid w:val="00BD7FA8"/>
    <w:rsid w:val="00BE10A6"/>
    <w:rsid w:val="00BE2E52"/>
    <w:rsid w:val="00BE53FC"/>
    <w:rsid w:val="00BE5997"/>
    <w:rsid w:val="00BE69CB"/>
    <w:rsid w:val="00BF1C5B"/>
    <w:rsid w:val="00BF2119"/>
    <w:rsid w:val="00BF2F7B"/>
    <w:rsid w:val="00BF4786"/>
    <w:rsid w:val="00BF4C13"/>
    <w:rsid w:val="00BF5AA6"/>
    <w:rsid w:val="00BF68A0"/>
    <w:rsid w:val="00C01404"/>
    <w:rsid w:val="00C015EC"/>
    <w:rsid w:val="00C02AE4"/>
    <w:rsid w:val="00C0460E"/>
    <w:rsid w:val="00C0596C"/>
    <w:rsid w:val="00C05E61"/>
    <w:rsid w:val="00C0721D"/>
    <w:rsid w:val="00C074EB"/>
    <w:rsid w:val="00C14067"/>
    <w:rsid w:val="00C1774B"/>
    <w:rsid w:val="00C231D6"/>
    <w:rsid w:val="00C26301"/>
    <w:rsid w:val="00C33C89"/>
    <w:rsid w:val="00C3409D"/>
    <w:rsid w:val="00C352BA"/>
    <w:rsid w:val="00C362E0"/>
    <w:rsid w:val="00C4401B"/>
    <w:rsid w:val="00C4604E"/>
    <w:rsid w:val="00C472BB"/>
    <w:rsid w:val="00C50954"/>
    <w:rsid w:val="00C52A65"/>
    <w:rsid w:val="00C54926"/>
    <w:rsid w:val="00C54C31"/>
    <w:rsid w:val="00C5722B"/>
    <w:rsid w:val="00C6010F"/>
    <w:rsid w:val="00C61090"/>
    <w:rsid w:val="00C61C84"/>
    <w:rsid w:val="00C62126"/>
    <w:rsid w:val="00C62681"/>
    <w:rsid w:val="00C63E57"/>
    <w:rsid w:val="00C65132"/>
    <w:rsid w:val="00C711B7"/>
    <w:rsid w:val="00C7151B"/>
    <w:rsid w:val="00C724A2"/>
    <w:rsid w:val="00C7390B"/>
    <w:rsid w:val="00C76715"/>
    <w:rsid w:val="00C76A10"/>
    <w:rsid w:val="00C7746D"/>
    <w:rsid w:val="00C8098A"/>
    <w:rsid w:val="00C819EB"/>
    <w:rsid w:val="00C822F3"/>
    <w:rsid w:val="00C84022"/>
    <w:rsid w:val="00C84431"/>
    <w:rsid w:val="00C872A8"/>
    <w:rsid w:val="00C922C9"/>
    <w:rsid w:val="00C92425"/>
    <w:rsid w:val="00C937D0"/>
    <w:rsid w:val="00C95479"/>
    <w:rsid w:val="00C95D6F"/>
    <w:rsid w:val="00C962D2"/>
    <w:rsid w:val="00CA23E5"/>
    <w:rsid w:val="00CA35D8"/>
    <w:rsid w:val="00CA5864"/>
    <w:rsid w:val="00CA5AB7"/>
    <w:rsid w:val="00CA5E67"/>
    <w:rsid w:val="00CA7292"/>
    <w:rsid w:val="00CB1EB0"/>
    <w:rsid w:val="00CB2736"/>
    <w:rsid w:val="00CB2CB5"/>
    <w:rsid w:val="00CB499B"/>
    <w:rsid w:val="00CC0973"/>
    <w:rsid w:val="00CC0A30"/>
    <w:rsid w:val="00CC0A79"/>
    <w:rsid w:val="00CC0B02"/>
    <w:rsid w:val="00CC1D6C"/>
    <w:rsid w:val="00CC2ED2"/>
    <w:rsid w:val="00CC306B"/>
    <w:rsid w:val="00CC439A"/>
    <w:rsid w:val="00CC4404"/>
    <w:rsid w:val="00CC46C8"/>
    <w:rsid w:val="00CC61AB"/>
    <w:rsid w:val="00CC7C03"/>
    <w:rsid w:val="00CC7EE5"/>
    <w:rsid w:val="00CD4142"/>
    <w:rsid w:val="00CD6A6B"/>
    <w:rsid w:val="00CD6DE3"/>
    <w:rsid w:val="00CE03E0"/>
    <w:rsid w:val="00CE0567"/>
    <w:rsid w:val="00CE44AE"/>
    <w:rsid w:val="00CE58C0"/>
    <w:rsid w:val="00CE6D4E"/>
    <w:rsid w:val="00CF024D"/>
    <w:rsid w:val="00CF0ACC"/>
    <w:rsid w:val="00CF1104"/>
    <w:rsid w:val="00CF215A"/>
    <w:rsid w:val="00CF2711"/>
    <w:rsid w:val="00CF4786"/>
    <w:rsid w:val="00D006E8"/>
    <w:rsid w:val="00D01B5E"/>
    <w:rsid w:val="00D033A0"/>
    <w:rsid w:val="00D059C6"/>
    <w:rsid w:val="00D07896"/>
    <w:rsid w:val="00D1241D"/>
    <w:rsid w:val="00D13175"/>
    <w:rsid w:val="00D13814"/>
    <w:rsid w:val="00D13C9F"/>
    <w:rsid w:val="00D1572B"/>
    <w:rsid w:val="00D16674"/>
    <w:rsid w:val="00D1681B"/>
    <w:rsid w:val="00D17B1E"/>
    <w:rsid w:val="00D20689"/>
    <w:rsid w:val="00D20840"/>
    <w:rsid w:val="00D227E4"/>
    <w:rsid w:val="00D22C56"/>
    <w:rsid w:val="00D238E6"/>
    <w:rsid w:val="00D24837"/>
    <w:rsid w:val="00D26B0A"/>
    <w:rsid w:val="00D306BA"/>
    <w:rsid w:val="00D315CF"/>
    <w:rsid w:val="00D31959"/>
    <w:rsid w:val="00D31A7D"/>
    <w:rsid w:val="00D32301"/>
    <w:rsid w:val="00D32492"/>
    <w:rsid w:val="00D341E4"/>
    <w:rsid w:val="00D347B3"/>
    <w:rsid w:val="00D34A21"/>
    <w:rsid w:val="00D34E80"/>
    <w:rsid w:val="00D419F9"/>
    <w:rsid w:val="00D44E1B"/>
    <w:rsid w:val="00D46421"/>
    <w:rsid w:val="00D47EAF"/>
    <w:rsid w:val="00D5332B"/>
    <w:rsid w:val="00D5345D"/>
    <w:rsid w:val="00D5407D"/>
    <w:rsid w:val="00D55CB4"/>
    <w:rsid w:val="00D56D11"/>
    <w:rsid w:val="00D57520"/>
    <w:rsid w:val="00D61899"/>
    <w:rsid w:val="00D63969"/>
    <w:rsid w:val="00D65DD9"/>
    <w:rsid w:val="00D667C2"/>
    <w:rsid w:val="00D6750E"/>
    <w:rsid w:val="00D7039C"/>
    <w:rsid w:val="00D7080F"/>
    <w:rsid w:val="00D7118D"/>
    <w:rsid w:val="00D732C2"/>
    <w:rsid w:val="00D73711"/>
    <w:rsid w:val="00D74822"/>
    <w:rsid w:val="00D751E9"/>
    <w:rsid w:val="00D811F6"/>
    <w:rsid w:val="00D81BAA"/>
    <w:rsid w:val="00D86815"/>
    <w:rsid w:val="00D92338"/>
    <w:rsid w:val="00D93953"/>
    <w:rsid w:val="00D959C7"/>
    <w:rsid w:val="00D9756F"/>
    <w:rsid w:val="00DA032E"/>
    <w:rsid w:val="00DA1A44"/>
    <w:rsid w:val="00DA339A"/>
    <w:rsid w:val="00DA48DA"/>
    <w:rsid w:val="00DA7282"/>
    <w:rsid w:val="00DB2407"/>
    <w:rsid w:val="00DC0F01"/>
    <w:rsid w:val="00DC1926"/>
    <w:rsid w:val="00DC4023"/>
    <w:rsid w:val="00DC6BD4"/>
    <w:rsid w:val="00DD1183"/>
    <w:rsid w:val="00DD1509"/>
    <w:rsid w:val="00DD298C"/>
    <w:rsid w:val="00DD3CDD"/>
    <w:rsid w:val="00DD4AB3"/>
    <w:rsid w:val="00DD4F47"/>
    <w:rsid w:val="00DD68C4"/>
    <w:rsid w:val="00DD694E"/>
    <w:rsid w:val="00DE031F"/>
    <w:rsid w:val="00DE2D33"/>
    <w:rsid w:val="00DE34BA"/>
    <w:rsid w:val="00DE350A"/>
    <w:rsid w:val="00DE3CBE"/>
    <w:rsid w:val="00DE5207"/>
    <w:rsid w:val="00DE5486"/>
    <w:rsid w:val="00DE5732"/>
    <w:rsid w:val="00DE587D"/>
    <w:rsid w:val="00DF0554"/>
    <w:rsid w:val="00DF5C05"/>
    <w:rsid w:val="00DF5C6E"/>
    <w:rsid w:val="00E01B67"/>
    <w:rsid w:val="00E03A67"/>
    <w:rsid w:val="00E042DB"/>
    <w:rsid w:val="00E05A80"/>
    <w:rsid w:val="00E05C66"/>
    <w:rsid w:val="00E064BA"/>
    <w:rsid w:val="00E11A81"/>
    <w:rsid w:val="00E1310C"/>
    <w:rsid w:val="00E13A44"/>
    <w:rsid w:val="00E164B5"/>
    <w:rsid w:val="00E16CDA"/>
    <w:rsid w:val="00E17D93"/>
    <w:rsid w:val="00E24006"/>
    <w:rsid w:val="00E24ED8"/>
    <w:rsid w:val="00E31930"/>
    <w:rsid w:val="00E3256F"/>
    <w:rsid w:val="00E34F7C"/>
    <w:rsid w:val="00E36648"/>
    <w:rsid w:val="00E37438"/>
    <w:rsid w:val="00E40D35"/>
    <w:rsid w:val="00E42372"/>
    <w:rsid w:val="00E44E15"/>
    <w:rsid w:val="00E46738"/>
    <w:rsid w:val="00E5037D"/>
    <w:rsid w:val="00E51B5E"/>
    <w:rsid w:val="00E52F0E"/>
    <w:rsid w:val="00E56C25"/>
    <w:rsid w:val="00E57058"/>
    <w:rsid w:val="00E57493"/>
    <w:rsid w:val="00E60EC5"/>
    <w:rsid w:val="00E62653"/>
    <w:rsid w:val="00E635DA"/>
    <w:rsid w:val="00E660F8"/>
    <w:rsid w:val="00E6656C"/>
    <w:rsid w:val="00E66642"/>
    <w:rsid w:val="00E67296"/>
    <w:rsid w:val="00E7075A"/>
    <w:rsid w:val="00E71580"/>
    <w:rsid w:val="00E744AB"/>
    <w:rsid w:val="00E74BC9"/>
    <w:rsid w:val="00E74F1B"/>
    <w:rsid w:val="00E75984"/>
    <w:rsid w:val="00E80DE3"/>
    <w:rsid w:val="00E8396E"/>
    <w:rsid w:val="00E848BD"/>
    <w:rsid w:val="00E84975"/>
    <w:rsid w:val="00E853B5"/>
    <w:rsid w:val="00E874E4"/>
    <w:rsid w:val="00E911DA"/>
    <w:rsid w:val="00E92CBF"/>
    <w:rsid w:val="00E93211"/>
    <w:rsid w:val="00E93C4A"/>
    <w:rsid w:val="00E97732"/>
    <w:rsid w:val="00EA4C85"/>
    <w:rsid w:val="00EA56D7"/>
    <w:rsid w:val="00EA62C8"/>
    <w:rsid w:val="00EA7F21"/>
    <w:rsid w:val="00EB738E"/>
    <w:rsid w:val="00EC1486"/>
    <w:rsid w:val="00EC2C51"/>
    <w:rsid w:val="00EC499A"/>
    <w:rsid w:val="00EC6411"/>
    <w:rsid w:val="00EC720B"/>
    <w:rsid w:val="00ED1629"/>
    <w:rsid w:val="00ED1F2A"/>
    <w:rsid w:val="00ED24AD"/>
    <w:rsid w:val="00ED2C9E"/>
    <w:rsid w:val="00ED519E"/>
    <w:rsid w:val="00ED5D9E"/>
    <w:rsid w:val="00ED7082"/>
    <w:rsid w:val="00EE0342"/>
    <w:rsid w:val="00EE0A51"/>
    <w:rsid w:val="00EE330E"/>
    <w:rsid w:val="00EE5175"/>
    <w:rsid w:val="00EE552F"/>
    <w:rsid w:val="00EF2B81"/>
    <w:rsid w:val="00EF35B6"/>
    <w:rsid w:val="00EF47D3"/>
    <w:rsid w:val="00EF68CD"/>
    <w:rsid w:val="00F0020B"/>
    <w:rsid w:val="00F00391"/>
    <w:rsid w:val="00F0235B"/>
    <w:rsid w:val="00F0377E"/>
    <w:rsid w:val="00F04004"/>
    <w:rsid w:val="00F0457A"/>
    <w:rsid w:val="00F05414"/>
    <w:rsid w:val="00F0700B"/>
    <w:rsid w:val="00F104DA"/>
    <w:rsid w:val="00F10E17"/>
    <w:rsid w:val="00F11A15"/>
    <w:rsid w:val="00F12186"/>
    <w:rsid w:val="00F12F83"/>
    <w:rsid w:val="00F143B0"/>
    <w:rsid w:val="00F145A0"/>
    <w:rsid w:val="00F1482A"/>
    <w:rsid w:val="00F14AB7"/>
    <w:rsid w:val="00F15FF4"/>
    <w:rsid w:val="00F169FA"/>
    <w:rsid w:val="00F22D59"/>
    <w:rsid w:val="00F23FFC"/>
    <w:rsid w:val="00F24619"/>
    <w:rsid w:val="00F249B5"/>
    <w:rsid w:val="00F255A1"/>
    <w:rsid w:val="00F2743A"/>
    <w:rsid w:val="00F301E3"/>
    <w:rsid w:val="00F30396"/>
    <w:rsid w:val="00F32309"/>
    <w:rsid w:val="00F34238"/>
    <w:rsid w:val="00F351CE"/>
    <w:rsid w:val="00F36D73"/>
    <w:rsid w:val="00F36FBA"/>
    <w:rsid w:val="00F40868"/>
    <w:rsid w:val="00F40AEB"/>
    <w:rsid w:val="00F42267"/>
    <w:rsid w:val="00F4273A"/>
    <w:rsid w:val="00F42858"/>
    <w:rsid w:val="00F46945"/>
    <w:rsid w:val="00F46DB0"/>
    <w:rsid w:val="00F50A59"/>
    <w:rsid w:val="00F50D6A"/>
    <w:rsid w:val="00F516C7"/>
    <w:rsid w:val="00F56D8F"/>
    <w:rsid w:val="00F60F4D"/>
    <w:rsid w:val="00F63496"/>
    <w:rsid w:val="00F645C7"/>
    <w:rsid w:val="00F64B5A"/>
    <w:rsid w:val="00F709F2"/>
    <w:rsid w:val="00F71D17"/>
    <w:rsid w:val="00F74228"/>
    <w:rsid w:val="00F74392"/>
    <w:rsid w:val="00F769D0"/>
    <w:rsid w:val="00F8147A"/>
    <w:rsid w:val="00F819CA"/>
    <w:rsid w:val="00F821FC"/>
    <w:rsid w:val="00F835CC"/>
    <w:rsid w:val="00F84618"/>
    <w:rsid w:val="00F848B2"/>
    <w:rsid w:val="00F85A9A"/>
    <w:rsid w:val="00F91E6B"/>
    <w:rsid w:val="00F9282C"/>
    <w:rsid w:val="00F939E9"/>
    <w:rsid w:val="00F97555"/>
    <w:rsid w:val="00FA0F86"/>
    <w:rsid w:val="00FA17EB"/>
    <w:rsid w:val="00FA1F28"/>
    <w:rsid w:val="00FA3203"/>
    <w:rsid w:val="00FB0470"/>
    <w:rsid w:val="00FB25F9"/>
    <w:rsid w:val="00FB5ADB"/>
    <w:rsid w:val="00FC067D"/>
    <w:rsid w:val="00FC1683"/>
    <w:rsid w:val="00FC1EA1"/>
    <w:rsid w:val="00FC28AC"/>
    <w:rsid w:val="00FC2D9A"/>
    <w:rsid w:val="00FC58A8"/>
    <w:rsid w:val="00FC6A5A"/>
    <w:rsid w:val="00FD03BD"/>
    <w:rsid w:val="00FD1220"/>
    <w:rsid w:val="00FE4AC9"/>
    <w:rsid w:val="00FE5C3D"/>
    <w:rsid w:val="00FE5ECB"/>
    <w:rsid w:val="00FE612A"/>
    <w:rsid w:val="00FF0973"/>
    <w:rsid w:val="00FF2AF7"/>
    <w:rsid w:val="00FF3B1C"/>
    <w:rsid w:val="00FF4682"/>
    <w:rsid w:val="00FF5366"/>
    <w:rsid w:val="00FF54F5"/>
    <w:rsid w:val="00FF7F26"/>
    <w:rsid w:val="4A3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F63DB3"/>
  <w15:docId w15:val="{8AC7A1C2-882D-427F-89C0-BC3848D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ED8"/>
    <w:pPr>
      <w:spacing w:after="120"/>
    </w:pPr>
    <w:rPr>
      <w:rFonts w:ascii="Times New Roman" w:hAnsi="Times New Roman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8A7058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locked/>
    <w:rsid w:val="00A1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locked/>
    <w:rsid w:val="002203E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0056A8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0056A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0056A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0056A8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0056A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0056A8"/>
    <w:rPr>
      <w:rFonts w:cs="Times New Roman"/>
    </w:rPr>
  </w:style>
  <w:style w:type="table" w:styleId="Tabellrutenett">
    <w:name w:val="Table Grid"/>
    <w:basedOn w:val="Vanligtabell"/>
    <w:uiPriority w:val="39"/>
    <w:rsid w:val="000056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039C"/>
    <w:pPr>
      <w:ind w:left="720"/>
      <w:contextualSpacing/>
    </w:pPr>
  </w:style>
  <w:style w:type="paragraph" w:customStyle="1" w:styleId="Default">
    <w:name w:val="Default"/>
    <w:rsid w:val="001013A5"/>
    <w:pPr>
      <w:autoSpaceDE w:val="0"/>
      <w:autoSpaceDN w:val="0"/>
      <w:adjustRightInd w:val="0"/>
    </w:pPr>
    <w:rPr>
      <w:rFonts w:ascii="Bradley Hand ITC" w:hAnsi="Bradley Hand ITC" w:cs="Bradley Hand ITC"/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03E7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3E7"/>
    <w:pPr>
      <w:spacing w:before="100" w:beforeAutospacing="1" w:after="100" w:afterAutospacing="1"/>
    </w:pPr>
    <w:rPr>
      <w:rFonts w:eastAsia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locked/>
    <w:rsid w:val="002203E7"/>
    <w:rPr>
      <w:b/>
      <w:bCs/>
    </w:rPr>
  </w:style>
  <w:style w:type="character" w:customStyle="1" w:styleId="apple-converted-space">
    <w:name w:val="apple-converted-space"/>
    <w:basedOn w:val="Standardskriftforavsnitt"/>
    <w:rsid w:val="002203E7"/>
  </w:style>
  <w:style w:type="paragraph" w:styleId="Fotnotetekst">
    <w:name w:val="footnote text"/>
    <w:basedOn w:val="Normal"/>
    <w:link w:val="FotnotetekstTegn"/>
    <w:uiPriority w:val="99"/>
    <w:semiHidden/>
    <w:unhideWhenUsed/>
    <w:rsid w:val="00286E6A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86E6A"/>
    <w:rPr>
      <w:sz w:val="20"/>
      <w:szCs w:val="20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286E6A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86E6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220D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8A7058"/>
    <w:rPr>
      <w:rFonts w:ascii="Franklin Gothic Book" w:eastAsiaTheme="majorEastAsia" w:hAnsi="Franklin Gothic Book" w:cstheme="majorBidi"/>
      <w:color w:val="365F91" w:themeColor="accent1" w:themeShade="BF"/>
      <w:sz w:val="32"/>
      <w:szCs w:val="32"/>
      <w:lang w:eastAsia="en-US"/>
    </w:rPr>
  </w:style>
  <w:style w:type="paragraph" w:styleId="Ingenmellomrom">
    <w:name w:val="No Spacing"/>
    <w:uiPriority w:val="1"/>
    <w:qFormat/>
    <w:rsid w:val="00EB738E"/>
    <w:rPr>
      <w:rFonts w:asciiTheme="minorHAnsi" w:eastAsiaTheme="minorHAnsi" w:hAnsiTheme="minorHAnsi" w:cstheme="minorBidi"/>
      <w:lang w:eastAsia="en-US"/>
    </w:rPr>
  </w:style>
  <w:style w:type="paragraph" w:customStyle="1" w:styleId="Innkalling">
    <w:name w:val="Innkalling"/>
    <w:next w:val="Normal"/>
    <w:qFormat/>
    <w:rsid w:val="0051148B"/>
    <w:pPr>
      <w:spacing w:before="360" w:after="120"/>
    </w:pPr>
    <w:rPr>
      <w:rFonts w:ascii="Times New Roman" w:hAnsi="Times New Roman"/>
      <w:caps/>
      <w:sz w:val="24"/>
      <w:szCs w:val="24"/>
      <w:lang w:eastAsia="en-US"/>
    </w:rPr>
  </w:style>
  <w:style w:type="character" w:customStyle="1" w:styleId="Overskrift2Tegn">
    <w:name w:val="Overskrift 2 Tegn"/>
    <w:basedOn w:val="Standardskriftforavsnitt"/>
    <w:link w:val="Overskrift2"/>
    <w:semiHidden/>
    <w:rsid w:val="00A128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INNH1">
    <w:name w:val="toc 1"/>
    <w:basedOn w:val="Normal"/>
    <w:next w:val="Normal"/>
    <w:autoRedefine/>
    <w:uiPriority w:val="39"/>
    <w:locked/>
    <w:rsid w:val="008E6B11"/>
    <w:pPr>
      <w:tabs>
        <w:tab w:val="right" w:leader="dot" w:pos="9060"/>
      </w:tabs>
      <w:spacing w:after="100"/>
    </w:pPr>
    <w:rPr>
      <w:noProof/>
      <w:sz w:val="24"/>
      <w:szCs w:val="24"/>
    </w:rPr>
  </w:style>
  <w:style w:type="character" w:styleId="Utheving">
    <w:name w:val="Emphasis"/>
    <w:basedOn w:val="Standardskriftforavsnitt"/>
    <w:qFormat/>
    <w:locked/>
    <w:rsid w:val="002071D2"/>
    <w:rPr>
      <w:i/>
      <w:i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C60E9"/>
    <w:pPr>
      <w:spacing w:line="259" w:lineRule="auto"/>
      <w:outlineLvl w:val="9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219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885507">
              <w:marLeft w:val="3360"/>
              <w:marRight w:val="285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9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8569"/>
                        <w:left w:val="single" w:sz="6" w:space="0" w:color="858569"/>
                        <w:bottom w:val="single" w:sz="6" w:space="0" w:color="858569"/>
                        <w:right w:val="single" w:sz="6" w:space="0" w:color="858569"/>
                      </w:divBdr>
                      <w:divsChild>
                        <w:div w:id="8358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8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67C9-FE05-4969-982C-279CCDC0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</vt:lpstr>
    </vt:vector>
  </TitlesOfParts>
  <Company>Heggedal menighet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creator>Ragnhild Øvland</dc:creator>
  <cp:lastModifiedBy>Tor Kessel</cp:lastModifiedBy>
  <cp:revision>77</cp:revision>
  <cp:lastPrinted>2021-01-13T19:28:00Z</cp:lastPrinted>
  <dcterms:created xsi:type="dcterms:W3CDTF">2024-08-29T11:40:00Z</dcterms:created>
  <dcterms:modified xsi:type="dcterms:W3CDTF">2024-08-29T12:41:00Z</dcterms:modified>
</cp:coreProperties>
</file>