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Påskemorgen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slukker sorgen,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slukker sorgen til evig tid;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proofErr w:type="gram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den</w:t>
      </w:r>
      <w:proofErr w:type="gram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har oss </w:t>
      </w: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givet</w:t>
      </w:r>
      <w:proofErr w:type="spellEnd"/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lyset og livet,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lyset og livet i dagning blid.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Påskemorgen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slukker sorgen,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slukker sorgen til evig tid.</w:t>
      </w:r>
    </w:p>
    <w:p w:rsid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Redningsmannen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er oppstanden,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er oppstanden i morgengry!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Helvede</w:t>
      </w:r>
      <w:proofErr w:type="spell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greder</w:t>
      </w:r>
      <w:proofErr w:type="spell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himlen</w:t>
      </w:r>
      <w:proofErr w:type="spell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seg gleder,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himlen</w:t>
      </w:r>
      <w:proofErr w:type="spell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seg gleder med lovsang ny.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Redningsmannen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er oppstanden,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er oppstanden i morgengry!</w:t>
      </w:r>
    </w:p>
    <w:p w:rsid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Sangen toner,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vår forsoner,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vår forsoner til evig pris;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proofErr w:type="gram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han</w:t>
      </w:r>
      <w:proofErr w:type="gram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ville </w:t>
      </w: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bløde</w:t>
      </w:r>
      <w:proofErr w:type="spellEnd"/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for oss å møte,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for oss å møte i paradis.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Sangen toner,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vår forsoner,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vår forsoner til evig pris.</w:t>
      </w:r>
    </w:p>
    <w:p w:rsid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Bøtt er brøden,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død er døden,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død er døden som syndens </w:t>
      </w:r>
      <w:proofErr w:type="gram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sold!*</w:t>
      </w:r>
      <w:proofErr w:type="gramEnd"/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Nå ligger graven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midt i gudshaven,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midt i gudshaven i Jesu vold.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Bøtt er brøden,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død er døden,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død er døden som syndens sold.</w:t>
      </w:r>
    </w:p>
    <w:p w:rsid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Mørket </w:t>
      </w: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greder</w:t>
      </w:r>
      <w:proofErr w:type="spell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englekleder,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englekleder de er som lyn.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Om enn bedrøvet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smiler dog støvet,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smiler dog støvet ved englesyn.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Mørket </w:t>
      </w:r>
      <w:proofErr w:type="spell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greder</w:t>
      </w:r>
      <w:proofErr w:type="spell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englekleder,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englekleder de er som lyn.</w:t>
      </w:r>
    </w:p>
    <w:p w:rsid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Se, i skarer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opp vi farer,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opp vi farer fra grav i </w:t>
      </w:r>
      <w:proofErr w:type="gramStart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sky.*</w:t>
      </w:r>
      <w:proofErr w:type="gramEnd"/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*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Tungene gløder,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Herren vi møter,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Herren vi møter med lovsang ny.</w:t>
      </w:r>
    </w:p>
    <w:p w:rsidR="008E2E1B" w:rsidRPr="008E2E1B" w:rsidRDefault="008E2E1B" w:rsidP="008E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Se, i skarer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opp vi farer,</w:t>
      </w:r>
      <w:r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 xml:space="preserve"> </w:t>
      </w:r>
      <w:r w:rsidRPr="008E2E1B"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  <w:t>opp vi farer fra grav i sky.</w:t>
      </w:r>
    </w:p>
    <w:p w:rsidR="008E2E1B" w:rsidRDefault="008E2E1B" w:rsidP="008E2E1B">
      <w:pPr>
        <w:shd w:val="clear" w:color="auto" w:fill="FFFFFF"/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</w:p>
    <w:p w:rsidR="008E2E1B" w:rsidRPr="008E2E1B" w:rsidRDefault="008E2E1B" w:rsidP="008E2E1B">
      <w:pPr>
        <w:shd w:val="clear" w:color="auto" w:fill="FFFFFF"/>
        <w:spacing w:before="45" w:after="18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nb-NO"/>
        </w:rPr>
      </w:pPr>
      <w:bookmarkStart w:id="0" w:name="_GoBack"/>
      <w:bookmarkEnd w:id="0"/>
      <w:r w:rsidRPr="008E2E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nb-NO"/>
        </w:rPr>
        <w:t>Tekst: N.F.S. Grundtvig, 1843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1B"/>
    <w:rsid w:val="008E2E1B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C5605-1DBC-4D9D-BEF9-99BF097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2016-03-03T08:11:00Z</dcterms:created>
  <dcterms:modified xsi:type="dcterms:W3CDTF">2016-03-03T08:13:00Z</dcterms:modified>
</cp:coreProperties>
</file>