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C2" w:rsidRPr="00F62003" w:rsidRDefault="00F62003" w:rsidP="00D347C2">
      <w:pPr>
        <w:pStyle w:val="Ingenmellomrom"/>
        <w:rPr>
          <w:b/>
          <w:bCs/>
        </w:rPr>
      </w:pPr>
      <w:r w:rsidRPr="00F62003">
        <w:rPr>
          <w:b/>
          <w:bCs/>
        </w:rPr>
        <w:t>FORSLAG TIL GUDSTJENESTEFORORDNING ORKDAL SOKN</w:t>
      </w:r>
    </w:p>
    <w:p w:rsidR="00D347C2" w:rsidRDefault="00D347C2" w:rsidP="00D347C2">
      <w:pPr>
        <w:pStyle w:val="Ingenmellomrom"/>
      </w:pPr>
    </w:p>
    <w:p w:rsidR="00D347C2" w:rsidRPr="00A26445" w:rsidRDefault="00A26445" w:rsidP="00D347C2">
      <w:pPr>
        <w:pStyle w:val="Ingenmellomrom"/>
        <w:rPr>
          <w:b/>
          <w:bCs/>
        </w:rPr>
      </w:pPr>
      <w:r w:rsidRPr="00A26445">
        <w:rPr>
          <w:b/>
          <w:bCs/>
        </w:rPr>
        <w:t xml:space="preserve">Gjeldene gudstjenesteforordning fra </w:t>
      </w:r>
      <w:r w:rsidR="00D347C2" w:rsidRPr="00A26445">
        <w:rPr>
          <w:b/>
          <w:bCs/>
        </w:rPr>
        <w:t>2011:</w:t>
      </w:r>
    </w:p>
    <w:p w:rsidR="00D347C2" w:rsidRDefault="00D347C2" w:rsidP="00D347C2">
      <w:pPr>
        <w:pStyle w:val="Ingenmellomrom"/>
      </w:pPr>
      <w:r>
        <w:t>Antall gudstjenester pr. år – 60</w:t>
      </w:r>
    </w:p>
    <w:p w:rsidR="00D347C2" w:rsidRDefault="00D347C2" w:rsidP="00D347C2">
      <w:pPr>
        <w:pStyle w:val="Ingenmellomrom"/>
      </w:pPr>
      <w:r>
        <w:t xml:space="preserve">Antall gudstjenester på </w:t>
      </w:r>
      <w:proofErr w:type="spellStart"/>
      <w:r>
        <w:t>søn</w:t>
      </w:r>
      <w:proofErr w:type="spellEnd"/>
      <w:r>
        <w:t>- og helligdager – 53</w:t>
      </w:r>
    </w:p>
    <w:p w:rsidR="00D347C2" w:rsidRDefault="00D347C2" w:rsidP="00D347C2">
      <w:pPr>
        <w:pStyle w:val="Ingenmellomrom"/>
      </w:pPr>
    </w:p>
    <w:p w:rsidR="00D347C2" w:rsidRDefault="00D347C2" w:rsidP="00D347C2">
      <w:pPr>
        <w:pStyle w:val="Ingenmellomrom"/>
      </w:pPr>
    </w:p>
    <w:p w:rsidR="00974135" w:rsidRPr="00974135" w:rsidRDefault="00D347C2" w:rsidP="00D347C2">
      <w:pPr>
        <w:pStyle w:val="Ingenmellomrom"/>
        <w:rPr>
          <w:b/>
          <w:bCs/>
        </w:rPr>
      </w:pPr>
      <w:r w:rsidRPr="00974135">
        <w:rPr>
          <w:b/>
          <w:bCs/>
        </w:rPr>
        <w:t>Menighetsrådet</w:t>
      </w:r>
      <w:r w:rsidR="00974135" w:rsidRPr="00974135">
        <w:rPr>
          <w:b/>
          <w:bCs/>
        </w:rPr>
        <w:t>s innspill til soknets gudstjenestefeiring:</w:t>
      </w:r>
    </w:p>
    <w:p w:rsidR="00974135" w:rsidRDefault="00974135" w:rsidP="00D347C2">
      <w:pPr>
        <w:pStyle w:val="Ingenmellomrom"/>
      </w:pPr>
      <w:r>
        <w:t xml:space="preserve">Det er ønskelig at dåp feires som en del av menighetens gudstjeneste. Med høye dåpstall er det viktig at det er tilstrekkelig antall gudstjenester med åpning for dåp. </w:t>
      </w:r>
    </w:p>
    <w:p w:rsidR="00974135" w:rsidRDefault="00974135" w:rsidP="00D347C2">
      <w:pPr>
        <w:pStyle w:val="Ingenmellomrom"/>
      </w:pPr>
      <w:r>
        <w:t xml:space="preserve">Det er ønskelig å videreføre gudstjenester som i dag er rettet mot barn og unge. </w:t>
      </w:r>
    </w:p>
    <w:p w:rsidR="00974135" w:rsidRDefault="00974135" w:rsidP="00D347C2">
      <w:pPr>
        <w:pStyle w:val="Ingenmellomrom"/>
      </w:pPr>
      <w:r>
        <w:t xml:space="preserve">Rådet ønsker å arbeide for å etablere </w:t>
      </w:r>
      <w:r w:rsidR="009E4B0E">
        <w:t>sang/</w:t>
      </w:r>
      <w:r>
        <w:t xml:space="preserve">lovsangsgudstjenester i soknet en eller to ganger i året. Det vil i denne omgang ikke påvirke forslag om antall gudstjenester, da det er mulig å flytte tidspunkt for søndagsgudstjenesten. </w:t>
      </w:r>
    </w:p>
    <w:p w:rsidR="003552F2" w:rsidRDefault="003552F2" w:rsidP="00D347C2">
      <w:pPr>
        <w:pStyle w:val="Ingenmellomrom"/>
      </w:pPr>
      <w:r>
        <w:t xml:space="preserve">Som en del av </w:t>
      </w:r>
      <w:r w:rsidR="00974135">
        <w:t xml:space="preserve">soknets </w:t>
      </w:r>
      <w:r>
        <w:t xml:space="preserve">gudstjenesteliv, </w:t>
      </w:r>
      <w:r w:rsidR="00974135">
        <w:t xml:space="preserve">holdes det søndagssamling </w:t>
      </w:r>
      <w:r>
        <w:t>på menighetshuset en søndag ettermiddag i mnd.</w:t>
      </w:r>
      <w:r w:rsidR="00974135">
        <w:t xml:space="preserve"> (en søndag det ikke </w:t>
      </w:r>
      <w:r>
        <w:t>er gudstjeneste i kirka</w:t>
      </w:r>
      <w:r w:rsidR="00974135">
        <w:t>)</w:t>
      </w:r>
      <w:r>
        <w:t xml:space="preserve">. </w:t>
      </w:r>
      <w:r w:rsidR="00974135">
        <w:t xml:space="preserve"> </w:t>
      </w:r>
    </w:p>
    <w:p w:rsidR="00802CCE" w:rsidRDefault="00802CCE" w:rsidP="00D347C2">
      <w:pPr>
        <w:pStyle w:val="Ingenmellomrom"/>
      </w:pPr>
    </w:p>
    <w:p w:rsidR="00667943" w:rsidRDefault="00667943" w:rsidP="00D347C2">
      <w:pPr>
        <w:pStyle w:val="Ingenmellomrom"/>
      </w:pPr>
    </w:p>
    <w:p w:rsidR="00A26445" w:rsidRPr="00A26445" w:rsidRDefault="00A26445" w:rsidP="00D347C2">
      <w:pPr>
        <w:pStyle w:val="Ingenmellomrom"/>
        <w:rPr>
          <w:b/>
          <w:bCs/>
        </w:rPr>
      </w:pPr>
      <w:r w:rsidRPr="00A26445">
        <w:rPr>
          <w:b/>
          <w:bCs/>
        </w:rPr>
        <w:t xml:space="preserve">Orkdal sokns steder for gudstjenestefeiring: </w:t>
      </w:r>
    </w:p>
    <w:p w:rsidR="00A26445" w:rsidRDefault="00A26445" w:rsidP="00A26445">
      <w:pPr>
        <w:pStyle w:val="Ingenmellomrom"/>
      </w:pPr>
      <w:r>
        <w:t>Orkdal Helsetun</w:t>
      </w:r>
    </w:p>
    <w:p w:rsidR="00A26445" w:rsidRDefault="00A26445" w:rsidP="00A26445">
      <w:pPr>
        <w:pStyle w:val="Ingenmellomrom"/>
      </w:pPr>
      <w:proofErr w:type="spellStart"/>
      <w:r>
        <w:t>Søvasskjølen</w:t>
      </w:r>
      <w:proofErr w:type="spellEnd"/>
      <w:r>
        <w:t xml:space="preserve"> </w:t>
      </w:r>
      <w:proofErr w:type="spellStart"/>
      <w:r>
        <w:t>Fjellkyrkje</w:t>
      </w:r>
      <w:proofErr w:type="spellEnd"/>
      <w:r>
        <w:t xml:space="preserve"> </w:t>
      </w:r>
    </w:p>
    <w:p w:rsidR="00A26445" w:rsidRDefault="00A26445" w:rsidP="00A26445">
      <w:pPr>
        <w:pStyle w:val="Ingenmellomrom"/>
      </w:pPr>
      <w:r>
        <w:t xml:space="preserve">Stokkhaugen bedehus </w:t>
      </w:r>
    </w:p>
    <w:p w:rsidR="00A26445" w:rsidRDefault="00A26445" w:rsidP="00A26445">
      <w:pPr>
        <w:pStyle w:val="Ingenmellomrom"/>
      </w:pPr>
      <w:r>
        <w:t xml:space="preserve">Orkdal menighetshus </w:t>
      </w:r>
    </w:p>
    <w:p w:rsidR="00667943" w:rsidRDefault="00A26445" w:rsidP="00A26445">
      <w:pPr>
        <w:pStyle w:val="Ingenmellomrom"/>
      </w:pPr>
      <w:r>
        <w:t xml:space="preserve">Tusenårsstedet </w:t>
      </w:r>
    </w:p>
    <w:p w:rsidR="00A26445" w:rsidRDefault="00A26445" w:rsidP="00A26445">
      <w:pPr>
        <w:pStyle w:val="Ingenmellomrom"/>
      </w:pPr>
      <w:proofErr w:type="spellStart"/>
      <w:r>
        <w:t>Søvasslia</w:t>
      </w:r>
      <w:proofErr w:type="spellEnd"/>
      <w:r>
        <w:t xml:space="preserve"> ungdomssenter </w:t>
      </w:r>
    </w:p>
    <w:p w:rsidR="00A26445" w:rsidRDefault="00A26445" w:rsidP="00A26445">
      <w:pPr>
        <w:pStyle w:val="Ingenmellomrom"/>
      </w:pPr>
      <w:proofErr w:type="spellStart"/>
      <w:r>
        <w:t>Sognlia</w:t>
      </w:r>
      <w:proofErr w:type="spellEnd"/>
      <w:r>
        <w:t xml:space="preserve"> </w:t>
      </w:r>
    </w:p>
    <w:p w:rsidR="00A26445" w:rsidRDefault="00A26445" w:rsidP="00A26445">
      <w:pPr>
        <w:pStyle w:val="Ingenmellomrom"/>
      </w:pPr>
      <w:r>
        <w:t xml:space="preserve">Orkdal kirke </w:t>
      </w:r>
    </w:p>
    <w:p w:rsidR="00A26445" w:rsidRDefault="00A26445" w:rsidP="00D347C2">
      <w:pPr>
        <w:pStyle w:val="Ingenmellomrom"/>
      </w:pPr>
    </w:p>
    <w:p w:rsidR="00802CCE" w:rsidRPr="00A26445" w:rsidRDefault="00802CCE" w:rsidP="00D347C2">
      <w:pPr>
        <w:pStyle w:val="Ingenmellomrom"/>
        <w:rPr>
          <w:b/>
          <w:bCs/>
        </w:rPr>
      </w:pPr>
      <w:r w:rsidRPr="00A26445">
        <w:rPr>
          <w:b/>
          <w:bCs/>
        </w:rPr>
        <w:t>Felles gudstjeneste med Orkland, Geitastrand og Orkanger sokn:</w:t>
      </w:r>
    </w:p>
    <w:p w:rsidR="00802CCE" w:rsidRDefault="00802CCE" w:rsidP="00D347C2">
      <w:pPr>
        <w:pStyle w:val="Ingenmellomrom"/>
      </w:pPr>
      <w:r>
        <w:t>Skaperverkets dag</w:t>
      </w:r>
    </w:p>
    <w:p w:rsidR="00802CCE" w:rsidRDefault="00802CCE" w:rsidP="00D347C2">
      <w:pPr>
        <w:pStyle w:val="Ingenmellomrom"/>
      </w:pPr>
      <w:r>
        <w:t>Ungdomsgudstjeneste</w:t>
      </w:r>
    </w:p>
    <w:p w:rsidR="00D347C2" w:rsidRDefault="00D347C2" w:rsidP="00D347C2">
      <w:pPr>
        <w:pStyle w:val="Ingenmellomrom"/>
      </w:pPr>
    </w:p>
    <w:p w:rsidR="00D347C2" w:rsidRPr="00A26445" w:rsidRDefault="00F62003" w:rsidP="00D347C2">
      <w:pPr>
        <w:pStyle w:val="Ingenmellomrom"/>
        <w:rPr>
          <w:b/>
          <w:bCs/>
        </w:rPr>
      </w:pPr>
      <w:r w:rsidRPr="00A26445">
        <w:rPr>
          <w:b/>
          <w:bCs/>
        </w:rPr>
        <w:t xml:space="preserve">FORSLAG TIL NY GUDSTJENESTEFORORDNING: </w:t>
      </w:r>
    </w:p>
    <w:p w:rsidR="00D347C2" w:rsidRDefault="00C41A06" w:rsidP="00D347C2">
      <w:pPr>
        <w:pStyle w:val="Ingenmellomrom"/>
      </w:pPr>
      <w:r>
        <w:t>1 Totalt antall forordnede gudstjenester i soknet: 51</w:t>
      </w:r>
    </w:p>
    <w:p w:rsidR="00C41A06" w:rsidRDefault="00C41A06" w:rsidP="00D347C2">
      <w:pPr>
        <w:pStyle w:val="Ingenmellomrom"/>
      </w:pPr>
      <w:r>
        <w:t xml:space="preserve">2 Antall gudstjenester på </w:t>
      </w:r>
      <w:proofErr w:type="spellStart"/>
      <w:r>
        <w:t>søn</w:t>
      </w:r>
      <w:proofErr w:type="spellEnd"/>
      <w:r>
        <w:t>- og helligdager: 42</w:t>
      </w:r>
    </w:p>
    <w:p w:rsidR="00C41A06" w:rsidRDefault="00C41A06" w:rsidP="00D347C2">
      <w:pPr>
        <w:pStyle w:val="Ingenmellomrom"/>
      </w:pPr>
    </w:p>
    <w:p w:rsidR="00C41A06" w:rsidRPr="00F62003" w:rsidRDefault="00C41A06" w:rsidP="00D347C2">
      <w:pPr>
        <w:pStyle w:val="Ingenmellomrom"/>
        <w:rPr>
          <w:u w:val="single"/>
        </w:rPr>
      </w:pPr>
      <w:r w:rsidRPr="00F62003">
        <w:rPr>
          <w:u w:val="single"/>
        </w:rPr>
        <w:t>Fordelt slik:</w:t>
      </w:r>
    </w:p>
    <w:p w:rsidR="00F62003" w:rsidRDefault="00F62003" w:rsidP="00D347C2">
      <w:pPr>
        <w:pStyle w:val="Ingenmellomrom"/>
        <w:rPr>
          <w:b/>
          <w:bCs/>
        </w:rPr>
      </w:pPr>
    </w:p>
    <w:p w:rsidR="00F62003" w:rsidRPr="00F62003" w:rsidRDefault="00A26445" w:rsidP="00F62003">
      <w:pPr>
        <w:pStyle w:val="Ingenmellomrom"/>
        <w:rPr>
          <w:b/>
          <w:bCs/>
        </w:rPr>
      </w:pPr>
      <w:proofErr w:type="spellStart"/>
      <w:r w:rsidRPr="00F62003">
        <w:rPr>
          <w:b/>
          <w:bCs/>
        </w:rPr>
        <w:t>Søn</w:t>
      </w:r>
      <w:proofErr w:type="spellEnd"/>
      <w:r w:rsidRPr="00F62003">
        <w:rPr>
          <w:b/>
          <w:bCs/>
        </w:rPr>
        <w:t xml:space="preserve">- og helligdager: </w:t>
      </w:r>
      <w:r w:rsidR="00F62003">
        <w:rPr>
          <w:b/>
          <w:bCs/>
        </w:rPr>
        <w:tab/>
      </w:r>
      <w:r w:rsidR="00F62003">
        <w:rPr>
          <w:b/>
          <w:bCs/>
        </w:rPr>
        <w:tab/>
      </w:r>
      <w:r w:rsidR="00F62003">
        <w:rPr>
          <w:b/>
          <w:bCs/>
        </w:rPr>
        <w:tab/>
      </w:r>
      <w:r w:rsidR="00F62003">
        <w:rPr>
          <w:b/>
          <w:bCs/>
        </w:rPr>
        <w:tab/>
      </w:r>
      <w:r w:rsidR="00F62003" w:rsidRPr="00F62003">
        <w:rPr>
          <w:b/>
          <w:bCs/>
        </w:rPr>
        <w:t>Hverdager:</w:t>
      </w:r>
    </w:p>
    <w:p w:rsidR="00A26445" w:rsidRPr="00F62003" w:rsidRDefault="00F62003" w:rsidP="00D347C2">
      <w:pPr>
        <w:pStyle w:val="Ingenmellomrom"/>
        <w:rPr>
          <w:b/>
          <w:bCs/>
        </w:rPr>
      </w:pPr>
      <w:r>
        <w:rPr>
          <w:b/>
          <w:bCs/>
        </w:rPr>
        <w:tab/>
      </w:r>
    </w:p>
    <w:p w:rsidR="00667943" w:rsidRDefault="00667943" w:rsidP="00667943">
      <w:pPr>
        <w:pStyle w:val="Ingenmellomrom"/>
      </w:pPr>
      <w:r>
        <w:t>Orkdal Helsetun</w:t>
      </w:r>
      <w:bookmarkStart w:id="0" w:name="_GoBack"/>
      <w:bookmarkEnd w:id="0"/>
      <w:r>
        <w:t xml:space="preserve"> </w:t>
      </w:r>
      <w:r w:rsidR="00BA11B7">
        <w:t xml:space="preserve">1 </w:t>
      </w:r>
      <w:r w:rsidR="00F62003">
        <w:tab/>
      </w:r>
      <w:r w:rsidR="00F62003">
        <w:tab/>
      </w:r>
      <w:r w:rsidR="00F62003">
        <w:tab/>
      </w:r>
      <w:r w:rsidR="00F62003">
        <w:tab/>
        <w:t xml:space="preserve">Orkdal helsetun 2 </w:t>
      </w:r>
    </w:p>
    <w:p w:rsidR="00191147" w:rsidRDefault="00667943" w:rsidP="00667943">
      <w:pPr>
        <w:pStyle w:val="Ingenmellomrom"/>
      </w:pPr>
      <w:proofErr w:type="spellStart"/>
      <w:r>
        <w:t>Søvasskjølen</w:t>
      </w:r>
      <w:proofErr w:type="spellEnd"/>
      <w:r>
        <w:t xml:space="preserve"> </w:t>
      </w:r>
      <w:proofErr w:type="spellStart"/>
      <w:r>
        <w:t>Fjellkyrkje</w:t>
      </w:r>
      <w:proofErr w:type="spellEnd"/>
      <w:r>
        <w:t xml:space="preserve"> 6 </w:t>
      </w:r>
      <w:r w:rsidR="00F62003">
        <w:tab/>
      </w:r>
      <w:r w:rsidR="00F62003">
        <w:tab/>
      </w:r>
      <w:r w:rsidR="00F62003">
        <w:tab/>
        <w:t>Orkdal kirke</w:t>
      </w:r>
      <w:r w:rsidR="00F35904">
        <w:t xml:space="preserve"> 7</w:t>
      </w:r>
      <w:r w:rsidR="00F62003">
        <w:t xml:space="preserve"> </w:t>
      </w:r>
      <w:r w:rsidR="00191147">
        <w:t xml:space="preserve">(Askeonsdag/fastegudstjeneste, 2x    </w:t>
      </w:r>
    </w:p>
    <w:p w:rsidR="00F62003" w:rsidRDefault="00191147" w:rsidP="00667943">
      <w:pPr>
        <w:pStyle w:val="Ingenmellomrom"/>
      </w:pPr>
      <w:r>
        <w:t xml:space="preserve">Stokkhaugen bedehus 2                                           konfirmasjon lørdag, 2x julaften, 2x </w:t>
      </w:r>
      <w:proofErr w:type="spellStart"/>
      <w:r>
        <w:t>skolegudstj</w:t>
      </w:r>
      <w:proofErr w:type="spellEnd"/>
      <w:r>
        <w:t>.)</w:t>
      </w:r>
    </w:p>
    <w:p w:rsidR="00667943" w:rsidRDefault="00667943" w:rsidP="00667943">
      <w:pPr>
        <w:pStyle w:val="Ingenmellomrom"/>
      </w:pPr>
      <w:r>
        <w:t xml:space="preserve">Orkdal menighetshus 2 </w:t>
      </w:r>
    </w:p>
    <w:p w:rsidR="009319DA" w:rsidRDefault="00667943" w:rsidP="00667943">
      <w:pPr>
        <w:pStyle w:val="Ingenmellomrom"/>
      </w:pPr>
      <w:r>
        <w:t xml:space="preserve">Tusenårsstedet </w:t>
      </w:r>
      <w:r w:rsidR="009319DA">
        <w:t xml:space="preserve">1 </w:t>
      </w:r>
    </w:p>
    <w:p w:rsidR="00667943" w:rsidRDefault="00667943" w:rsidP="00667943">
      <w:pPr>
        <w:pStyle w:val="Ingenmellomrom"/>
      </w:pPr>
      <w:proofErr w:type="spellStart"/>
      <w:r>
        <w:t>Søvasslia</w:t>
      </w:r>
      <w:proofErr w:type="spellEnd"/>
      <w:r>
        <w:t xml:space="preserve"> ungdomssenter 1 </w:t>
      </w:r>
    </w:p>
    <w:p w:rsidR="00667943" w:rsidRDefault="00667943" w:rsidP="00667943">
      <w:pPr>
        <w:pStyle w:val="Ingenmellomrom"/>
      </w:pPr>
      <w:proofErr w:type="spellStart"/>
      <w:r>
        <w:t>Sognlia</w:t>
      </w:r>
      <w:proofErr w:type="spellEnd"/>
      <w:r>
        <w:t xml:space="preserve"> 1 </w:t>
      </w:r>
    </w:p>
    <w:p w:rsidR="00D347C2" w:rsidRDefault="00667943" w:rsidP="00D347C2">
      <w:pPr>
        <w:pStyle w:val="Ingenmellomrom"/>
      </w:pPr>
      <w:r>
        <w:t xml:space="preserve">Orkdal kirke </w:t>
      </w:r>
      <w:r w:rsidR="00F35904">
        <w:t>28</w:t>
      </w:r>
    </w:p>
    <w:sectPr w:rsidR="00D3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C2"/>
    <w:rsid w:val="00191147"/>
    <w:rsid w:val="00294418"/>
    <w:rsid w:val="003552F2"/>
    <w:rsid w:val="004E4B22"/>
    <w:rsid w:val="00667943"/>
    <w:rsid w:val="00684F33"/>
    <w:rsid w:val="00802CCE"/>
    <w:rsid w:val="008C7B40"/>
    <w:rsid w:val="009319DA"/>
    <w:rsid w:val="00974135"/>
    <w:rsid w:val="009E4B0E"/>
    <w:rsid w:val="00A26445"/>
    <w:rsid w:val="00A739CA"/>
    <w:rsid w:val="00BA11B7"/>
    <w:rsid w:val="00C41A06"/>
    <w:rsid w:val="00D347C2"/>
    <w:rsid w:val="00F35904"/>
    <w:rsid w:val="00F62003"/>
    <w:rsid w:val="00F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A3ED"/>
  <w15:chartTrackingRefBased/>
  <w15:docId w15:val="{616A2317-1010-4D04-B364-19208814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347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270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Eldfrid-Marie Bakken</dc:creator>
  <cp:keywords/>
  <dc:description/>
  <cp:lastModifiedBy>Eldfrid-Marie Bakken</cp:lastModifiedBy>
  <cp:revision>16</cp:revision>
  <dcterms:created xsi:type="dcterms:W3CDTF">2021-01-26T10:01:00Z</dcterms:created>
  <dcterms:modified xsi:type="dcterms:W3CDTF">2021-02-17T19:21:00Z</dcterms:modified>
</cp:coreProperties>
</file>